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9D6134" w14:textId="77777777" w:rsidR="007C3B99" w:rsidRPr="007C3B99" w:rsidRDefault="007C3B99" w:rsidP="007C3B99">
      <w:pPr>
        <w:widowControl w:val="0"/>
        <w:autoSpaceDE w:val="0"/>
        <w:autoSpaceDN w:val="0"/>
        <w:adjustRightInd w:val="0"/>
        <w:rPr>
          <w:rFonts w:ascii="Calibri" w:hAnsi="Calibri" w:cs="Calibri"/>
          <w:b/>
          <w:u w:val="single"/>
        </w:rPr>
      </w:pPr>
      <w:r w:rsidRPr="007C3B99">
        <w:rPr>
          <w:rFonts w:ascii="Calibri" w:hAnsi="Calibri" w:cs="Calibri"/>
          <w:b/>
          <w:u w:val="single"/>
        </w:rPr>
        <w:t>Site Map</w:t>
      </w:r>
    </w:p>
    <w:p w14:paraId="14A6E687" w14:textId="77777777" w:rsidR="007C3B99" w:rsidRDefault="007C3B99" w:rsidP="007C3B99">
      <w:pPr>
        <w:widowControl w:val="0"/>
        <w:autoSpaceDE w:val="0"/>
        <w:autoSpaceDN w:val="0"/>
        <w:adjustRightInd w:val="0"/>
        <w:rPr>
          <w:rFonts w:ascii="Calibri" w:hAnsi="Calibri" w:cs="Calibri"/>
        </w:rPr>
      </w:pPr>
    </w:p>
    <w:p w14:paraId="61E68C54" w14:textId="795AA192" w:rsidR="007C3B99" w:rsidRDefault="00ED4D7B" w:rsidP="007C3B99">
      <w:pPr>
        <w:widowControl w:val="0"/>
        <w:autoSpaceDE w:val="0"/>
        <w:autoSpaceDN w:val="0"/>
        <w:adjustRightInd w:val="0"/>
        <w:rPr>
          <w:rFonts w:ascii="Calibri" w:hAnsi="Calibri" w:cs="Calibri"/>
        </w:rPr>
      </w:pPr>
      <w:r>
        <w:rPr>
          <w:rFonts w:ascii="Calibri" w:hAnsi="Calibri" w:cs="Calibri"/>
        </w:rPr>
        <w:t xml:space="preserve">HOME </w:t>
      </w:r>
    </w:p>
    <w:p w14:paraId="5A45F3F7" w14:textId="7D9B81BD" w:rsidR="000D0CE1" w:rsidRDefault="007C3B99" w:rsidP="007C3B99">
      <w:pPr>
        <w:widowControl w:val="0"/>
        <w:autoSpaceDE w:val="0"/>
        <w:autoSpaceDN w:val="0"/>
        <w:adjustRightInd w:val="0"/>
        <w:rPr>
          <w:rFonts w:ascii="Calibri" w:hAnsi="Calibri" w:cs="Calibri"/>
        </w:rPr>
      </w:pPr>
      <w:r>
        <w:rPr>
          <w:rFonts w:ascii="Calibri" w:hAnsi="Calibri" w:cs="Calibri"/>
        </w:rPr>
        <w:t>  </w:t>
      </w:r>
    </w:p>
    <w:p w14:paraId="433FCA09" w14:textId="09FEDBBE" w:rsidR="000D0CE1" w:rsidRDefault="00E8595D" w:rsidP="007C3B99">
      <w:pPr>
        <w:widowControl w:val="0"/>
        <w:autoSpaceDE w:val="0"/>
        <w:autoSpaceDN w:val="0"/>
        <w:adjustRightInd w:val="0"/>
        <w:rPr>
          <w:rFonts w:ascii="Calibri" w:hAnsi="Calibri" w:cs="Calibri"/>
        </w:rPr>
      </w:pPr>
      <w:r>
        <w:rPr>
          <w:rFonts w:ascii="Calibri" w:hAnsi="Calibri" w:cs="Calibri"/>
        </w:rPr>
        <w:t>10</w:t>
      </w:r>
      <w:r w:rsidR="003F7BFF">
        <w:rPr>
          <w:rFonts w:ascii="Calibri" w:hAnsi="Calibri" w:cs="Calibri"/>
        </w:rPr>
        <w:t>point6</w:t>
      </w:r>
      <w:r w:rsidR="000D0CE1">
        <w:rPr>
          <w:rFonts w:ascii="Calibri" w:hAnsi="Calibri" w:cs="Calibri"/>
        </w:rPr>
        <w:t xml:space="preserve"> &gt; CASE STUDIES</w:t>
      </w:r>
    </w:p>
    <w:p w14:paraId="25A4491D" w14:textId="77777777" w:rsidR="000D0CE1" w:rsidRDefault="000D0CE1" w:rsidP="007C3B99">
      <w:pPr>
        <w:widowControl w:val="0"/>
        <w:autoSpaceDE w:val="0"/>
        <w:autoSpaceDN w:val="0"/>
        <w:adjustRightInd w:val="0"/>
        <w:rPr>
          <w:rFonts w:ascii="Calibri" w:hAnsi="Calibri" w:cs="Calibri"/>
        </w:rPr>
      </w:pPr>
    </w:p>
    <w:p w14:paraId="0B4AFD24" w14:textId="6AB6B06F" w:rsidR="007C3B99" w:rsidRDefault="000D0CE1" w:rsidP="007C3B99">
      <w:pPr>
        <w:widowControl w:val="0"/>
        <w:autoSpaceDE w:val="0"/>
        <w:autoSpaceDN w:val="0"/>
        <w:adjustRightInd w:val="0"/>
        <w:rPr>
          <w:rFonts w:ascii="Calibri" w:hAnsi="Calibri" w:cs="Calibri"/>
        </w:rPr>
      </w:pPr>
      <w:r>
        <w:rPr>
          <w:rFonts w:ascii="Calibri" w:hAnsi="Calibri" w:cs="Calibri"/>
        </w:rPr>
        <w:t xml:space="preserve">WHAT WE DO &gt; CASE STUDIES </w:t>
      </w:r>
    </w:p>
    <w:p w14:paraId="56DE0D64" w14:textId="77777777" w:rsidR="007C3B99" w:rsidRDefault="007C3B99" w:rsidP="007C3B99">
      <w:pPr>
        <w:widowControl w:val="0"/>
        <w:autoSpaceDE w:val="0"/>
        <w:autoSpaceDN w:val="0"/>
        <w:adjustRightInd w:val="0"/>
        <w:rPr>
          <w:rFonts w:ascii="Calibri" w:hAnsi="Calibri" w:cs="Calibri"/>
        </w:rPr>
      </w:pPr>
      <w:r>
        <w:rPr>
          <w:rFonts w:ascii="Calibri" w:hAnsi="Calibri" w:cs="Calibri"/>
        </w:rPr>
        <w:t> </w:t>
      </w:r>
    </w:p>
    <w:p w14:paraId="1FB4A1D4" w14:textId="77777777" w:rsidR="007C3B99" w:rsidRDefault="007C3B99" w:rsidP="007C3B99">
      <w:pPr>
        <w:widowControl w:val="0"/>
        <w:autoSpaceDE w:val="0"/>
        <w:autoSpaceDN w:val="0"/>
        <w:adjustRightInd w:val="0"/>
        <w:rPr>
          <w:rFonts w:ascii="Calibri" w:hAnsi="Calibri" w:cs="Calibri"/>
        </w:rPr>
      </w:pPr>
      <w:r>
        <w:rPr>
          <w:rFonts w:ascii="Calibri" w:hAnsi="Calibri" w:cs="Calibri"/>
        </w:rPr>
        <w:t>CONTACT</w:t>
      </w:r>
    </w:p>
    <w:p w14:paraId="6FB0F617" w14:textId="77777777" w:rsidR="007C3B99" w:rsidRDefault="007C3B99" w:rsidP="007C3B99">
      <w:pPr>
        <w:widowControl w:val="0"/>
        <w:autoSpaceDE w:val="0"/>
        <w:autoSpaceDN w:val="0"/>
        <w:adjustRightInd w:val="0"/>
        <w:rPr>
          <w:rFonts w:ascii="Calibri" w:hAnsi="Calibri" w:cs="Calibri"/>
        </w:rPr>
      </w:pPr>
      <w:r>
        <w:rPr>
          <w:rFonts w:ascii="Calibri" w:hAnsi="Calibri" w:cs="Calibri"/>
        </w:rPr>
        <w:t> </w:t>
      </w:r>
    </w:p>
    <w:p w14:paraId="72DDB368" w14:textId="7F506FC4" w:rsidR="007C3B99" w:rsidRDefault="000124EE" w:rsidP="007C3B99">
      <w:pPr>
        <w:rPr>
          <w:b/>
          <w:u w:val="single"/>
          <w:lang w:val="en-GB"/>
        </w:rPr>
      </w:pPr>
      <w:r>
        <w:rPr>
          <w:rFonts w:ascii="Calibri" w:hAnsi="Calibri" w:cs="Calibri"/>
        </w:rPr>
        <w:t xml:space="preserve">CLIENT LOGIN </w:t>
      </w:r>
    </w:p>
    <w:p w14:paraId="3E38A214" w14:textId="77777777" w:rsidR="007C3B99" w:rsidRDefault="007C3B99">
      <w:pPr>
        <w:rPr>
          <w:b/>
          <w:u w:val="single"/>
          <w:lang w:val="en-GB"/>
        </w:rPr>
      </w:pPr>
    </w:p>
    <w:p w14:paraId="1DAEB880" w14:textId="77777777" w:rsidR="007C3B99" w:rsidRDefault="007C3B99">
      <w:pPr>
        <w:rPr>
          <w:b/>
          <w:u w:val="single"/>
          <w:lang w:val="en-GB"/>
        </w:rPr>
      </w:pPr>
    </w:p>
    <w:p w14:paraId="52E8DB2B" w14:textId="77777777" w:rsidR="00A00D34" w:rsidRPr="00431384" w:rsidRDefault="00431384">
      <w:pPr>
        <w:rPr>
          <w:b/>
          <w:u w:val="single"/>
          <w:lang w:val="en-GB"/>
        </w:rPr>
      </w:pPr>
      <w:r w:rsidRPr="00431384">
        <w:rPr>
          <w:b/>
          <w:u w:val="single"/>
          <w:lang w:val="en-GB"/>
        </w:rPr>
        <w:t xml:space="preserve">Altair Media </w:t>
      </w:r>
    </w:p>
    <w:p w14:paraId="4A2CE433" w14:textId="77777777" w:rsidR="00431384" w:rsidRPr="00431384" w:rsidRDefault="00431384">
      <w:pPr>
        <w:rPr>
          <w:b/>
          <w:u w:val="single"/>
          <w:lang w:val="en-GB"/>
        </w:rPr>
      </w:pPr>
    </w:p>
    <w:p w14:paraId="373B61BA" w14:textId="7435E1F4" w:rsidR="00431384" w:rsidRDefault="00ED4D7B">
      <w:pPr>
        <w:rPr>
          <w:b/>
          <w:u w:val="single"/>
          <w:lang w:val="en-GB"/>
        </w:rPr>
      </w:pPr>
      <w:r>
        <w:rPr>
          <w:b/>
          <w:u w:val="single"/>
          <w:lang w:val="en-GB"/>
        </w:rPr>
        <w:t>Home</w:t>
      </w:r>
    </w:p>
    <w:p w14:paraId="7C20F74E" w14:textId="77777777" w:rsidR="00431384" w:rsidRDefault="00431384">
      <w:pPr>
        <w:rPr>
          <w:b/>
          <w:u w:val="single"/>
          <w:lang w:val="en-GB"/>
        </w:rPr>
      </w:pPr>
    </w:p>
    <w:p w14:paraId="17BC6A44" w14:textId="0B352290" w:rsidR="00431384" w:rsidRDefault="00431384">
      <w:pPr>
        <w:rPr>
          <w:lang w:val="en-GB"/>
        </w:rPr>
      </w:pPr>
      <w:r>
        <w:rPr>
          <w:lang w:val="en-GB"/>
        </w:rPr>
        <w:t>Tapping away on our computers</w:t>
      </w:r>
      <w:r w:rsidR="007C3B99">
        <w:rPr>
          <w:lang w:val="en-GB"/>
        </w:rPr>
        <w:t xml:space="preserve"> in a </w:t>
      </w:r>
      <w:r w:rsidR="00D34BA7">
        <w:rPr>
          <w:lang w:val="en-GB"/>
        </w:rPr>
        <w:t>side</w:t>
      </w:r>
      <w:r>
        <w:rPr>
          <w:lang w:val="en-GB"/>
        </w:rPr>
        <w:t xml:space="preserve"> street</w:t>
      </w:r>
      <w:r w:rsidR="00D34BA7">
        <w:rPr>
          <w:lang w:val="en-GB"/>
        </w:rPr>
        <w:t xml:space="preserve"> just </w:t>
      </w:r>
      <w:r>
        <w:rPr>
          <w:lang w:val="en-GB"/>
        </w:rPr>
        <w:t xml:space="preserve">off Oxford Street in Central London is where you will find us - Altair Media. We are a digitally led Media agency </w:t>
      </w:r>
      <w:r w:rsidR="007C3B99">
        <w:rPr>
          <w:lang w:val="en-GB"/>
        </w:rPr>
        <w:t>fuelled by the belief that every client deserves “Amazing” work.</w:t>
      </w:r>
    </w:p>
    <w:p w14:paraId="368949D8" w14:textId="77777777" w:rsidR="00ED4D7B" w:rsidRDefault="00ED4D7B">
      <w:pPr>
        <w:rPr>
          <w:lang w:val="en-GB"/>
        </w:rPr>
      </w:pPr>
    </w:p>
    <w:p w14:paraId="4BE2B0F2" w14:textId="52AB06B6" w:rsidR="00ED4D7B" w:rsidRDefault="00ED4D7B">
      <w:pPr>
        <w:rPr>
          <w:lang w:val="en-GB"/>
        </w:rPr>
      </w:pPr>
      <w:r>
        <w:rPr>
          <w:lang w:val="en-GB"/>
        </w:rPr>
        <w:t xml:space="preserve">Logos of trade bodies &amp; awards </w:t>
      </w:r>
    </w:p>
    <w:p w14:paraId="4018A5A1" w14:textId="77777777" w:rsidR="007C3B99" w:rsidRDefault="007C3B99">
      <w:pPr>
        <w:rPr>
          <w:lang w:val="en-GB"/>
        </w:rPr>
      </w:pPr>
    </w:p>
    <w:p w14:paraId="0C96F37F" w14:textId="77777777" w:rsidR="007C3B99" w:rsidRDefault="00885BF7">
      <w:pPr>
        <w:rPr>
          <w:lang w:val="en-GB"/>
        </w:rPr>
      </w:pPr>
      <w:r>
        <w:rPr>
          <w:lang w:val="en-GB"/>
        </w:rPr>
        <w:t>Current news feed from our Twitter account!</w:t>
      </w:r>
    </w:p>
    <w:p w14:paraId="089D0811" w14:textId="77777777" w:rsidR="00015D95" w:rsidRDefault="00015D95">
      <w:pPr>
        <w:rPr>
          <w:b/>
          <w:u w:val="single"/>
          <w:lang w:val="en-GB"/>
        </w:rPr>
      </w:pPr>
    </w:p>
    <w:p w14:paraId="0B4B3BF6" w14:textId="48449C83" w:rsidR="00015D95" w:rsidRDefault="000D0CE1">
      <w:pPr>
        <w:rPr>
          <w:b/>
          <w:u w:val="single"/>
          <w:lang w:val="en-GB"/>
        </w:rPr>
      </w:pPr>
      <w:r>
        <w:rPr>
          <w:b/>
          <w:u w:val="single"/>
          <w:lang w:val="en-GB"/>
        </w:rPr>
        <w:t>10point6</w:t>
      </w:r>
    </w:p>
    <w:p w14:paraId="6048004A" w14:textId="77777777" w:rsidR="00015D95" w:rsidRDefault="00015D95">
      <w:pPr>
        <w:rPr>
          <w:b/>
          <w:u w:val="single"/>
          <w:lang w:val="en-GB"/>
        </w:rPr>
      </w:pPr>
    </w:p>
    <w:p w14:paraId="4540125D" w14:textId="2BD24994" w:rsidR="00015D95" w:rsidRDefault="00015D95">
      <w:pPr>
        <w:rPr>
          <w:b/>
          <w:u w:val="single"/>
          <w:lang w:val="en-GB"/>
        </w:rPr>
      </w:pPr>
      <w:r>
        <w:rPr>
          <w:b/>
          <w:u w:val="single"/>
          <w:lang w:val="en-GB"/>
        </w:rPr>
        <w:t>ANALYSE IT</w:t>
      </w:r>
      <w:r w:rsidR="009973A4">
        <w:rPr>
          <w:b/>
          <w:u w:val="single"/>
          <w:lang w:val="en-GB"/>
        </w:rPr>
        <w:t xml:space="preserve"> (</w:t>
      </w:r>
      <w:r w:rsidR="00663F40">
        <w:rPr>
          <w:b/>
          <w:u w:val="single"/>
          <w:lang w:val="en-GB"/>
        </w:rPr>
        <w:t>need a</w:t>
      </w:r>
      <w:r w:rsidR="003A5BE2">
        <w:rPr>
          <w:b/>
          <w:u w:val="single"/>
          <w:lang w:val="en-GB"/>
        </w:rPr>
        <w:t>n</w:t>
      </w:r>
      <w:r w:rsidR="00663F40">
        <w:rPr>
          <w:b/>
          <w:u w:val="single"/>
          <w:lang w:val="en-GB"/>
        </w:rPr>
        <w:t xml:space="preserve"> </w:t>
      </w:r>
      <w:r w:rsidR="009973A4">
        <w:rPr>
          <w:b/>
          <w:u w:val="single"/>
          <w:lang w:val="en-GB"/>
        </w:rPr>
        <w:t>infographic)</w:t>
      </w:r>
    </w:p>
    <w:p w14:paraId="460D60D0" w14:textId="77777777" w:rsidR="009973A4" w:rsidRDefault="009973A4">
      <w:pPr>
        <w:rPr>
          <w:b/>
          <w:u w:val="single"/>
          <w:lang w:val="en-GB"/>
        </w:rPr>
      </w:pPr>
    </w:p>
    <w:p w14:paraId="0A47DC0A" w14:textId="77777777" w:rsidR="00015D95" w:rsidRDefault="00015D95">
      <w:pPr>
        <w:rPr>
          <w:lang w:val="en-GB"/>
        </w:rPr>
      </w:pPr>
      <w:r>
        <w:rPr>
          <w:lang w:val="en-GB"/>
        </w:rPr>
        <w:t xml:space="preserve">Regardless of your current agency situation </w:t>
      </w:r>
      <w:r w:rsidR="002D1F3F">
        <w:rPr>
          <w:lang w:val="en-GB"/>
        </w:rPr>
        <w:t>we will</w:t>
      </w:r>
      <w:r>
        <w:rPr>
          <w:lang w:val="en-GB"/>
        </w:rPr>
        <w:t xml:space="preserve"> give you an indepe</w:t>
      </w:r>
      <w:r w:rsidR="00FA3870">
        <w:rPr>
          <w:lang w:val="en-GB"/>
        </w:rPr>
        <w:t xml:space="preserve">ndent view on your strengths </w:t>
      </w:r>
      <w:r w:rsidR="00781B45">
        <w:rPr>
          <w:lang w:val="en-GB"/>
        </w:rPr>
        <w:t>and weaknesses in media strategy, resource and</w:t>
      </w:r>
      <w:r w:rsidR="004A5FAF">
        <w:rPr>
          <w:lang w:val="en-GB"/>
        </w:rPr>
        <w:t xml:space="preserve"> execution.</w:t>
      </w:r>
    </w:p>
    <w:p w14:paraId="01D12242" w14:textId="77777777" w:rsidR="00FA3870" w:rsidRDefault="00FA3870">
      <w:pPr>
        <w:rPr>
          <w:lang w:val="en-GB"/>
        </w:rPr>
      </w:pPr>
    </w:p>
    <w:p w14:paraId="4F1C0169" w14:textId="3D5D6DBC" w:rsidR="00FA3870" w:rsidRDefault="00FA3870">
      <w:pPr>
        <w:rPr>
          <w:b/>
          <w:u w:val="single"/>
          <w:lang w:val="en-GB"/>
        </w:rPr>
      </w:pPr>
      <w:r w:rsidRPr="00FA3870">
        <w:rPr>
          <w:b/>
          <w:u w:val="single"/>
          <w:lang w:val="en-GB"/>
        </w:rPr>
        <w:t>PLAN IT</w:t>
      </w:r>
      <w:r w:rsidR="009973A4">
        <w:rPr>
          <w:b/>
          <w:u w:val="single"/>
          <w:lang w:val="en-GB"/>
        </w:rPr>
        <w:t xml:space="preserve"> (</w:t>
      </w:r>
      <w:r w:rsidR="00663F40">
        <w:rPr>
          <w:b/>
          <w:u w:val="single"/>
          <w:lang w:val="en-GB"/>
        </w:rPr>
        <w:t>need a</w:t>
      </w:r>
      <w:r w:rsidR="003A5BE2">
        <w:rPr>
          <w:b/>
          <w:u w:val="single"/>
          <w:lang w:val="en-GB"/>
        </w:rPr>
        <w:t>n</w:t>
      </w:r>
      <w:r w:rsidR="00663F40">
        <w:rPr>
          <w:b/>
          <w:u w:val="single"/>
          <w:lang w:val="en-GB"/>
        </w:rPr>
        <w:t xml:space="preserve"> </w:t>
      </w:r>
      <w:r w:rsidR="009973A4">
        <w:rPr>
          <w:b/>
          <w:u w:val="single"/>
          <w:lang w:val="en-GB"/>
        </w:rPr>
        <w:t>infographic)</w:t>
      </w:r>
    </w:p>
    <w:p w14:paraId="006F0546" w14:textId="77777777" w:rsidR="001075F6" w:rsidRDefault="001075F6">
      <w:pPr>
        <w:rPr>
          <w:b/>
          <w:u w:val="single"/>
          <w:lang w:val="en-GB"/>
        </w:rPr>
      </w:pPr>
    </w:p>
    <w:p w14:paraId="3E29F6AB" w14:textId="77777777" w:rsidR="001075F6" w:rsidRDefault="001075F6" w:rsidP="001075F6">
      <w:pPr>
        <w:rPr>
          <w:rFonts w:eastAsia="Times New Roman"/>
          <w:color w:val="000000" w:themeColor="text1"/>
          <w:sz w:val="22"/>
          <w:szCs w:val="22"/>
          <w:shd w:val="clear" w:color="auto" w:fill="FFFFFF"/>
        </w:rPr>
      </w:pPr>
      <w:r w:rsidRPr="001075F6">
        <w:rPr>
          <w:rFonts w:eastAsia="Times New Roman"/>
          <w:color w:val="000000" w:themeColor="text1"/>
          <w:sz w:val="22"/>
          <w:szCs w:val="22"/>
          <w:shd w:val="clear" w:color="auto" w:fill="FFFFFF"/>
        </w:rPr>
        <w:t>Focusing on what matters to you</w:t>
      </w:r>
      <w:r w:rsidR="00EC189B">
        <w:rPr>
          <w:rFonts w:eastAsia="Times New Roman"/>
          <w:color w:val="000000" w:themeColor="text1"/>
          <w:sz w:val="22"/>
          <w:szCs w:val="22"/>
          <w:shd w:val="clear" w:color="auto" w:fill="FFFFFF"/>
        </w:rPr>
        <w:t>r</w:t>
      </w:r>
      <w:r w:rsidRPr="001075F6">
        <w:rPr>
          <w:rFonts w:eastAsia="Times New Roman"/>
          <w:color w:val="000000" w:themeColor="text1"/>
          <w:sz w:val="22"/>
          <w:szCs w:val="22"/>
          <w:shd w:val="clear" w:color="auto" w:fill="FFFFFF"/>
        </w:rPr>
        <w:t xml:space="preserve"> </w:t>
      </w:r>
      <w:r w:rsidR="00EC189B">
        <w:rPr>
          <w:rFonts w:eastAsia="Times New Roman"/>
          <w:color w:val="000000" w:themeColor="text1"/>
          <w:sz w:val="22"/>
          <w:szCs w:val="22"/>
          <w:shd w:val="clear" w:color="auto" w:fill="FFFFFF"/>
        </w:rPr>
        <w:t xml:space="preserve">business </w:t>
      </w:r>
      <w:r w:rsidRPr="001075F6">
        <w:rPr>
          <w:rFonts w:eastAsia="Times New Roman"/>
          <w:color w:val="000000" w:themeColor="text1"/>
          <w:sz w:val="22"/>
          <w:szCs w:val="22"/>
          <w:shd w:val="clear" w:color="auto" w:fill="FFFFFF"/>
        </w:rPr>
        <w:t>most, we find the right blend of granular, strategic and detailed approaches to help you achieve your goals. </w:t>
      </w:r>
    </w:p>
    <w:p w14:paraId="6AE8C65A" w14:textId="77777777" w:rsidR="00CD7C16" w:rsidRDefault="00CD7C16" w:rsidP="001075F6">
      <w:pPr>
        <w:rPr>
          <w:rFonts w:eastAsia="Times New Roman"/>
          <w:color w:val="000000" w:themeColor="text1"/>
          <w:sz w:val="22"/>
          <w:szCs w:val="22"/>
          <w:shd w:val="clear" w:color="auto" w:fill="FFFFFF"/>
        </w:rPr>
      </w:pPr>
    </w:p>
    <w:p w14:paraId="7F0E53E4" w14:textId="77777777" w:rsidR="00CD7C16" w:rsidRDefault="00CD7C16" w:rsidP="001075F6">
      <w:pPr>
        <w:rPr>
          <w:rFonts w:eastAsia="Times New Roman"/>
          <w:color w:val="000000" w:themeColor="text1"/>
          <w:sz w:val="22"/>
          <w:szCs w:val="22"/>
          <w:shd w:val="clear" w:color="auto" w:fill="FFFFFF"/>
        </w:rPr>
      </w:pPr>
    </w:p>
    <w:p w14:paraId="63B552ED" w14:textId="44479D43" w:rsidR="009973A4" w:rsidRDefault="009973A4">
      <w:pPr>
        <w:rPr>
          <w:b/>
          <w:u w:val="single"/>
          <w:lang w:val="en-GB"/>
        </w:rPr>
      </w:pPr>
      <w:r w:rsidRPr="009973A4">
        <w:rPr>
          <w:b/>
          <w:u w:val="single"/>
          <w:lang w:val="en-GB"/>
        </w:rPr>
        <w:t>SMASH IT (</w:t>
      </w:r>
      <w:r w:rsidR="00663F40">
        <w:rPr>
          <w:b/>
          <w:u w:val="single"/>
          <w:lang w:val="en-GB"/>
        </w:rPr>
        <w:t>need a</w:t>
      </w:r>
      <w:r w:rsidR="003A5BE2">
        <w:rPr>
          <w:b/>
          <w:u w:val="single"/>
          <w:lang w:val="en-GB"/>
        </w:rPr>
        <w:t>n</w:t>
      </w:r>
      <w:r w:rsidR="00663F40">
        <w:rPr>
          <w:b/>
          <w:u w:val="single"/>
          <w:lang w:val="en-GB"/>
        </w:rPr>
        <w:t xml:space="preserve"> </w:t>
      </w:r>
      <w:r w:rsidRPr="009973A4">
        <w:rPr>
          <w:b/>
          <w:u w:val="single"/>
          <w:lang w:val="en-GB"/>
        </w:rPr>
        <w:t xml:space="preserve">infographic) </w:t>
      </w:r>
    </w:p>
    <w:p w14:paraId="3E3B4D1A" w14:textId="77777777" w:rsidR="00CD7C16" w:rsidRDefault="00CD7C16" w:rsidP="002D4714">
      <w:pPr>
        <w:rPr>
          <w:sz w:val="22"/>
          <w:szCs w:val="22"/>
          <w:lang w:val="en-GB"/>
        </w:rPr>
      </w:pPr>
    </w:p>
    <w:p w14:paraId="0409B3B8" w14:textId="77777777" w:rsidR="00FA3870" w:rsidRDefault="00CD7C16" w:rsidP="002D4714">
      <w:pPr>
        <w:rPr>
          <w:lang w:val="en-GB"/>
        </w:rPr>
      </w:pPr>
      <w:r>
        <w:rPr>
          <w:lang w:val="en-GB"/>
        </w:rPr>
        <w:t>The old adage is true - Knowledge is power. Our clients make</w:t>
      </w:r>
      <w:r w:rsidR="002D4714" w:rsidRPr="002D4714">
        <w:rPr>
          <w:lang w:val="en-GB"/>
        </w:rPr>
        <w:t xml:space="preserve"> deci</w:t>
      </w:r>
      <w:r w:rsidR="002D4714">
        <w:rPr>
          <w:lang w:val="en-GB"/>
        </w:rPr>
        <w:t xml:space="preserve">sions with confidence </w:t>
      </w:r>
      <w:r>
        <w:rPr>
          <w:lang w:val="en-GB"/>
        </w:rPr>
        <w:t>because we give them clarity on their media ecosystem.</w:t>
      </w:r>
    </w:p>
    <w:p w14:paraId="1D10959B" w14:textId="77777777" w:rsidR="00663F40" w:rsidRDefault="00663F40" w:rsidP="002D4714">
      <w:pPr>
        <w:rPr>
          <w:lang w:val="en-GB"/>
        </w:rPr>
      </w:pPr>
    </w:p>
    <w:p w14:paraId="204829B0" w14:textId="7ED20651" w:rsidR="00663F40" w:rsidRDefault="00663F40" w:rsidP="002D4714">
      <w:pPr>
        <w:rPr>
          <w:lang w:val="en-GB"/>
        </w:rPr>
      </w:pPr>
      <w:r>
        <w:rPr>
          <w:lang w:val="en-GB"/>
        </w:rPr>
        <w:t>Examples of our work. (use attached B&amp;Q case study)</w:t>
      </w:r>
    </w:p>
    <w:p w14:paraId="2A483428" w14:textId="107BA10B" w:rsidR="00D34BA7" w:rsidRDefault="00D34BA7" w:rsidP="002D4714">
      <w:pPr>
        <w:rPr>
          <w:b/>
          <w:u w:val="single"/>
          <w:lang w:val="en-GB"/>
        </w:rPr>
      </w:pPr>
    </w:p>
    <w:p w14:paraId="1BDB2ED7" w14:textId="77777777" w:rsidR="000762DD" w:rsidRDefault="000762DD" w:rsidP="002D4714">
      <w:pPr>
        <w:rPr>
          <w:b/>
          <w:u w:val="single"/>
          <w:lang w:val="en-GB"/>
        </w:rPr>
      </w:pPr>
    </w:p>
    <w:p w14:paraId="42A0B2F7" w14:textId="77777777" w:rsidR="000762DD" w:rsidRDefault="000762DD" w:rsidP="002D4714">
      <w:pPr>
        <w:rPr>
          <w:b/>
          <w:u w:val="single"/>
          <w:lang w:val="en-GB"/>
        </w:rPr>
      </w:pPr>
    </w:p>
    <w:p w14:paraId="29FE84CC" w14:textId="77777777" w:rsidR="000762DD" w:rsidRDefault="000762DD" w:rsidP="002D4714">
      <w:pPr>
        <w:rPr>
          <w:b/>
          <w:u w:val="single"/>
          <w:lang w:val="en-GB"/>
        </w:rPr>
      </w:pPr>
    </w:p>
    <w:p w14:paraId="49044E1B" w14:textId="77777777" w:rsidR="000124EE" w:rsidRDefault="000124EE" w:rsidP="002D4714">
      <w:pPr>
        <w:rPr>
          <w:b/>
          <w:u w:val="single"/>
          <w:lang w:val="en-GB"/>
        </w:rPr>
      </w:pPr>
    </w:p>
    <w:p w14:paraId="4535484F" w14:textId="77777777" w:rsidR="000124EE" w:rsidRDefault="000124EE" w:rsidP="002D4714">
      <w:pPr>
        <w:rPr>
          <w:b/>
          <w:u w:val="single"/>
          <w:lang w:val="en-GB"/>
        </w:rPr>
      </w:pPr>
    </w:p>
    <w:p w14:paraId="71DDD558" w14:textId="664E9391" w:rsidR="000D0CE1" w:rsidRDefault="000D0CE1" w:rsidP="002D4714">
      <w:pPr>
        <w:rPr>
          <w:b/>
          <w:u w:val="single"/>
          <w:lang w:val="en-GB"/>
        </w:rPr>
      </w:pPr>
      <w:r>
        <w:rPr>
          <w:b/>
          <w:u w:val="single"/>
          <w:lang w:val="en-GB"/>
        </w:rPr>
        <w:lastRenderedPageBreak/>
        <w:t xml:space="preserve">What We Do </w:t>
      </w:r>
    </w:p>
    <w:p w14:paraId="49FF08CA" w14:textId="77777777" w:rsidR="003D2B9C" w:rsidRDefault="003D2B9C" w:rsidP="002D4714">
      <w:pPr>
        <w:rPr>
          <w:b/>
          <w:u w:val="single"/>
          <w:lang w:val="en-GB"/>
        </w:rPr>
      </w:pPr>
    </w:p>
    <w:p w14:paraId="58010EF0" w14:textId="3300C93C" w:rsidR="003D2B9C" w:rsidRDefault="000762DD" w:rsidP="002D4714">
      <w:pPr>
        <w:rPr>
          <w:b/>
          <w:u w:val="single"/>
          <w:lang w:val="en-GB"/>
        </w:rPr>
      </w:pPr>
      <w:r>
        <w:rPr>
          <w:b/>
          <w:u w:val="single"/>
          <w:lang w:val="en-GB"/>
        </w:rPr>
        <w:t>Media Strategy (need an infographic showing the following)</w:t>
      </w:r>
    </w:p>
    <w:p w14:paraId="02898A3A" w14:textId="77777777" w:rsidR="000762DD" w:rsidRPr="003D2B9C" w:rsidRDefault="000762DD" w:rsidP="002D4714">
      <w:pPr>
        <w:rPr>
          <w:b/>
          <w:u w:val="single"/>
          <w:lang w:val="en-GB"/>
        </w:rPr>
      </w:pPr>
    </w:p>
    <w:p w14:paraId="2F059C27" w14:textId="48847A8D" w:rsidR="00D34BA7" w:rsidRDefault="000762DD" w:rsidP="002D4714">
      <w:pPr>
        <w:rPr>
          <w:lang w:val="en-GB"/>
        </w:rPr>
      </w:pPr>
      <w:r>
        <w:rPr>
          <w:lang w:val="en-GB"/>
        </w:rPr>
        <w:t>Insight</w:t>
      </w:r>
    </w:p>
    <w:p w14:paraId="2439627F" w14:textId="47AD9A3D" w:rsidR="000762DD" w:rsidRDefault="000762DD" w:rsidP="002D4714">
      <w:pPr>
        <w:rPr>
          <w:lang w:val="en-GB"/>
        </w:rPr>
      </w:pPr>
      <w:r>
        <w:rPr>
          <w:lang w:val="en-GB"/>
        </w:rPr>
        <w:t>Research</w:t>
      </w:r>
    </w:p>
    <w:p w14:paraId="1D5E59F4" w14:textId="10AF1FCB" w:rsidR="000762DD" w:rsidRDefault="000762DD" w:rsidP="002D4714">
      <w:pPr>
        <w:rPr>
          <w:lang w:val="en-GB"/>
        </w:rPr>
      </w:pPr>
      <w:r>
        <w:rPr>
          <w:lang w:val="en-GB"/>
        </w:rPr>
        <w:t xml:space="preserve">KPI Setting </w:t>
      </w:r>
    </w:p>
    <w:p w14:paraId="6A0303A1" w14:textId="29635C3B" w:rsidR="000762DD" w:rsidRDefault="000762DD" w:rsidP="002D4714">
      <w:pPr>
        <w:rPr>
          <w:lang w:val="en-GB"/>
        </w:rPr>
      </w:pPr>
      <w:r>
        <w:rPr>
          <w:lang w:val="en-GB"/>
        </w:rPr>
        <w:t>Forecasting</w:t>
      </w:r>
    </w:p>
    <w:p w14:paraId="457A3C7A" w14:textId="77777777" w:rsidR="000762DD" w:rsidRDefault="000762DD" w:rsidP="002D4714">
      <w:pPr>
        <w:rPr>
          <w:lang w:val="en-GB"/>
        </w:rPr>
      </w:pPr>
    </w:p>
    <w:p w14:paraId="7D6EDEB8" w14:textId="78AF9A96" w:rsidR="000762DD" w:rsidRDefault="000762DD" w:rsidP="002D4714">
      <w:pPr>
        <w:rPr>
          <w:b/>
          <w:u w:val="single"/>
          <w:lang w:val="en-GB"/>
        </w:rPr>
      </w:pPr>
      <w:r>
        <w:rPr>
          <w:b/>
          <w:u w:val="single"/>
          <w:lang w:val="en-GB"/>
        </w:rPr>
        <w:t>Planning &amp; Buying (need an infographic showing the following)</w:t>
      </w:r>
    </w:p>
    <w:p w14:paraId="03CA60A3" w14:textId="77777777" w:rsidR="000762DD" w:rsidRDefault="000762DD" w:rsidP="002D4714">
      <w:pPr>
        <w:rPr>
          <w:b/>
          <w:u w:val="single"/>
          <w:lang w:val="en-GB"/>
        </w:rPr>
      </w:pPr>
    </w:p>
    <w:p w14:paraId="05E9EF50" w14:textId="4650CE36" w:rsidR="000762DD" w:rsidRDefault="000762DD" w:rsidP="002D4714">
      <w:pPr>
        <w:rPr>
          <w:lang w:val="en-GB"/>
        </w:rPr>
      </w:pPr>
      <w:r>
        <w:rPr>
          <w:lang w:val="en-GB"/>
        </w:rPr>
        <w:t>Programmatic</w:t>
      </w:r>
    </w:p>
    <w:p w14:paraId="7A8E75F9" w14:textId="1F85C878" w:rsidR="000762DD" w:rsidRDefault="000762DD" w:rsidP="002D4714">
      <w:pPr>
        <w:rPr>
          <w:lang w:val="en-GB"/>
        </w:rPr>
      </w:pPr>
      <w:r>
        <w:rPr>
          <w:lang w:val="en-GB"/>
        </w:rPr>
        <w:t>TV</w:t>
      </w:r>
    </w:p>
    <w:p w14:paraId="2503D818" w14:textId="40B015E6" w:rsidR="000762DD" w:rsidRDefault="000762DD" w:rsidP="002D4714">
      <w:pPr>
        <w:rPr>
          <w:lang w:val="en-GB"/>
        </w:rPr>
      </w:pPr>
      <w:r>
        <w:rPr>
          <w:lang w:val="en-GB"/>
        </w:rPr>
        <w:t>Press</w:t>
      </w:r>
    </w:p>
    <w:p w14:paraId="6A685C76" w14:textId="77898D8C" w:rsidR="000762DD" w:rsidRDefault="000762DD" w:rsidP="002D4714">
      <w:pPr>
        <w:rPr>
          <w:lang w:val="en-GB"/>
        </w:rPr>
      </w:pPr>
      <w:r>
        <w:rPr>
          <w:lang w:val="en-GB"/>
        </w:rPr>
        <w:t>Outdoor</w:t>
      </w:r>
    </w:p>
    <w:p w14:paraId="3E44FC23" w14:textId="1CE49A03" w:rsidR="000762DD" w:rsidRDefault="000762DD" w:rsidP="002D4714">
      <w:pPr>
        <w:rPr>
          <w:lang w:val="en-GB"/>
        </w:rPr>
      </w:pPr>
      <w:r>
        <w:rPr>
          <w:lang w:val="en-GB"/>
        </w:rPr>
        <w:t>Paid Social</w:t>
      </w:r>
    </w:p>
    <w:p w14:paraId="730834F5" w14:textId="3D0FCC1C" w:rsidR="000762DD" w:rsidRDefault="000762DD" w:rsidP="002D4714">
      <w:pPr>
        <w:rPr>
          <w:lang w:val="en-GB"/>
        </w:rPr>
      </w:pPr>
      <w:r>
        <w:rPr>
          <w:lang w:val="en-GB"/>
        </w:rPr>
        <w:t>Paid Search</w:t>
      </w:r>
    </w:p>
    <w:p w14:paraId="08F51413" w14:textId="43C83244" w:rsidR="000762DD" w:rsidRDefault="000762DD" w:rsidP="002D4714">
      <w:pPr>
        <w:rPr>
          <w:lang w:val="en-GB"/>
        </w:rPr>
      </w:pPr>
      <w:r>
        <w:rPr>
          <w:lang w:val="en-GB"/>
        </w:rPr>
        <w:t>Mobile</w:t>
      </w:r>
    </w:p>
    <w:p w14:paraId="22161249" w14:textId="31E480DC" w:rsidR="000762DD" w:rsidRDefault="000762DD" w:rsidP="002D4714">
      <w:pPr>
        <w:rPr>
          <w:lang w:val="en-GB"/>
        </w:rPr>
      </w:pPr>
      <w:r>
        <w:rPr>
          <w:lang w:val="en-GB"/>
        </w:rPr>
        <w:t>Digital Impact</w:t>
      </w:r>
    </w:p>
    <w:p w14:paraId="723D39EF" w14:textId="77777777" w:rsidR="000762DD" w:rsidRDefault="000762DD" w:rsidP="002D4714">
      <w:pPr>
        <w:rPr>
          <w:lang w:val="en-GB"/>
        </w:rPr>
      </w:pPr>
    </w:p>
    <w:p w14:paraId="2630354A" w14:textId="6D071163" w:rsidR="000762DD" w:rsidRDefault="000762DD" w:rsidP="002D4714">
      <w:pPr>
        <w:rPr>
          <w:b/>
          <w:u w:val="single"/>
          <w:lang w:val="en-GB"/>
        </w:rPr>
      </w:pPr>
      <w:r>
        <w:rPr>
          <w:b/>
          <w:u w:val="single"/>
          <w:lang w:val="en-GB"/>
        </w:rPr>
        <w:t>Data &amp; Insights (need an infographic showing the following)</w:t>
      </w:r>
    </w:p>
    <w:p w14:paraId="4332F920" w14:textId="77777777" w:rsidR="000762DD" w:rsidRDefault="000762DD" w:rsidP="002D4714">
      <w:pPr>
        <w:rPr>
          <w:b/>
          <w:u w:val="single"/>
          <w:lang w:val="en-GB"/>
        </w:rPr>
      </w:pPr>
    </w:p>
    <w:p w14:paraId="158C2BB3" w14:textId="556B5229" w:rsidR="000762DD" w:rsidRDefault="000762DD" w:rsidP="002D4714">
      <w:pPr>
        <w:rPr>
          <w:lang w:val="en-GB"/>
        </w:rPr>
      </w:pPr>
      <w:r>
        <w:rPr>
          <w:lang w:val="en-GB"/>
        </w:rPr>
        <w:t>Web Analytics</w:t>
      </w:r>
    </w:p>
    <w:p w14:paraId="3D753B28" w14:textId="4479F164" w:rsidR="000762DD" w:rsidRDefault="000762DD" w:rsidP="002D4714">
      <w:pPr>
        <w:rPr>
          <w:lang w:val="en-GB"/>
        </w:rPr>
      </w:pPr>
      <w:r>
        <w:rPr>
          <w:lang w:val="en-GB"/>
        </w:rPr>
        <w:t>Content optimisation</w:t>
      </w:r>
    </w:p>
    <w:p w14:paraId="152E6E8F" w14:textId="045B0805" w:rsidR="000762DD" w:rsidRDefault="000762DD" w:rsidP="002D4714">
      <w:pPr>
        <w:rPr>
          <w:lang w:val="en-GB"/>
        </w:rPr>
      </w:pPr>
      <w:r>
        <w:rPr>
          <w:lang w:val="en-GB"/>
        </w:rPr>
        <w:t>A/B Testing</w:t>
      </w:r>
    </w:p>
    <w:p w14:paraId="315426A3" w14:textId="077971E5" w:rsidR="000762DD" w:rsidRDefault="000762DD" w:rsidP="002D4714">
      <w:pPr>
        <w:rPr>
          <w:lang w:val="en-GB"/>
        </w:rPr>
      </w:pPr>
      <w:r>
        <w:rPr>
          <w:lang w:val="en-GB"/>
        </w:rPr>
        <w:t>Tag Management</w:t>
      </w:r>
    </w:p>
    <w:p w14:paraId="334F6243" w14:textId="4B96BEEC" w:rsidR="000762DD" w:rsidRDefault="000762DD" w:rsidP="002D4714">
      <w:pPr>
        <w:rPr>
          <w:lang w:val="en-GB"/>
        </w:rPr>
      </w:pPr>
      <w:r>
        <w:rPr>
          <w:lang w:val="en-GB"/>
        </w:rPr>
        <w:t>Live Bespoke Dashboards</w:t>
      </w:r>
    </w:p>
    <w:p w14:paraId="59131197" w14:textId="77777777" w:rsidR="000762DD" w:rsidRDefault="000762DD" w:rsidP="002D4714">
      <w:pPr>
        <w:rPr>
          <w:lang w:val="en-GB"/>
        </w:rPr>
      </w:pPr>
    </w:p>
    <w:p w14:paraId="7127413E" w14:textId="77777777" w:rsidR="000762DD" w:rsidRDefault="000762DD" w:rsidP="002D4714">
      <w:pPr>
        <w:rPr>
          <w:lang w:val="en-GB"/>
        </w:rPr>
      </w:pPr>
    </w:p>
    <w:p w14:paraId="113BC690" w14:textId="6A91A4DC" w:rsidR="000762DD" w:rsidRDefault="000762DD" w:rsidP="002D4714">
      <w:pPr>
        <w:rPr>
          <w:lang w:val="en-GB"/>
        </w:rPr>
      </w:pPr>
      <w:r>
        <w:rPr>
          <w:lang w:val="en-GB"/>
        </w:rPr>
        <w:t xml:space="preserve">Examples of </w:t>
      </w:r>
      <w:r w:rsidR="002F01EA">
        <w:rPr>
          <w:lang w:val="en-GB"/>
        </w:rPr>
        <w:t xml:space="preserve">our work (use attached </w:t>
      </w:r>
      <w:proofErr w:type="spellStart"/>
      <w:r w:rsidR="002F01EA">
        <w:rPr>
          <w:lang w:val="en-GB"/>
        </w:rPr>
        <w:t>Pepa’s</w:t>
      </w:r>
      <w:proofErr w:type="spellEnd"/>
      <w:r w:rsidR="002F01EA">
        <w:rPr>
          <w:lang w:val="en-GB"/>
        </w:rPr>
        <w:t xml:space="preserve"> World &amp; 2XU </w:t>
      </w:r>
      <w:proofErr w:type="spellStart"/>
      <w:r w:rsidR="002F01EA">
        <w:rPr>
          <w:lang w:val="en-GB"/>
        </w:rPr>
        <w:t>casestudies</w:t>
      </w:r>
      <w:proofErr w:type="spellEnd"/>
      <w:r w:rsidR="002F01EA">
        <w:rPr>
          <w:lang w:val="en-GB"/>
        </w:rPr>
        <w:t>)</w:t>
      </w:r>
    </w:p>
    <w:p w14:paraId="75DB818C" w14:textId="77777777" w:rsidR="002F01EA" w:rsidRDefault="002F01EA" w:rsidP="002D4714">
      <w:pPr>
        <w:rPr>
          <w:lang w:val="en-GB"/>
        </w:rPr>
      </w:pPr>
    </w:p>
    <w:p w14:paraId="556A5026" w14:textId="706E762B" w:rsidR="002F01EA" w:rsidRDefault="002F01EA" w:rsidP="002D4714">
      <w:pPr>
        <w:rPr>
          <w:b/>
          <w:u w:val="single"/>
          <w:lang w:val="en-GB"/>
        </w:rPr>
      </w:pPr>
      <w:r w:rsidRPr="002F01EA">
        <w:rPr>
          <w:b/>
          <w:u w:val="single"/>
          <w:lang w:val="en-GB"/>
        </w:rPr>
        <w:t xml:space="preserve">Contact </w:t>
      </w:r>
    </w:p>
    <w:p w14:paraId="0CC4B7C7" w14:textId="77777777" w:rsidR="00B62CA1" w:rsidRDefault="00B62CA1" w:rsidP="002D4714">
      <w:pPr>
        <w:rPr>
          <w:b/>
          <w:u w:val="single"/>
          <w:lang w:val="en-GB"/>
        </w:rPr>
      </w:pPr>
    </w:p>
    <w:p w14:paraId="71CB0F4D" w14:textId="1616FE27" w:rsidR="00B62CA1" w:rsidRPr="00B62CA1" w:rsidRDefault="00B62CA1" w:rsidP="002D4714">
      <w:pPr>
        <w:rPr>
          <w:lang w:val="en-GB"/>
        </w:rPr>
      </w:pPr>
      <w:r w:rsidRPr="00B62CA1">
        <w:rPr>
          <w:lang w:val="en-GB"/>
        </w:rPr>
        <w:t>Will need a map</w:t>
      </w:r>
    </w:p>
    <w:p w14:paraId="2F5D001C" w14:textId="22CC9CF7" w:rsidR="002F01EA" w:rsidRDefault="002F01EA" w:rsidP="002D4714">
      <w:pPr>
        <w:rPr>
          <w:lang w:val="en-GB"/>
        </w:rPr>
      </w:pPr>
    </w:p>
    <w:p w14:paraId="1DDA0CB0" w14:textId="6AEDE376" w:rsidR="002F01EA" w:rsidRDefault="00B62CA1" w:rsidP="002D4714">
      <w:pPr>
        <w:rPr>
          <w:lang w:val="en-GB"/>
        </w:rPr>
      </w:pPr>
      <w:r>
        <w:rPr>
          <w:lang w:val="en-GB"/>
        </w:rPr>
        <w:t>Address</w:t>
      </w:r>
    </w:p>
    <w:p w14:paraId="552AEDB4" w14:textId="77777777" w:rsidR="00B62CA1" w:rsidRDefault="00B62CA1" w:rsidP="002D4714">
      <w:pPr>
        <w:rPr>
          <w:lang w:val="en-GB"/>
        </w:rPr>
      </w:pPr>
    </w:p>
    <w:p w14:paraId="269CEB3F" w14:textId="3FB4E478" w:rsidR="002F01EA" w:rsidRDefault="002F01EA" w:rsidP="002D4714">
      <w:pPr>
        <w:rPr>
          <w:lang w:val="en-GB"/>
        </w:rPr>
      </w:pPr>
      <w:r>
        <w:rPr>
          <w:lang w:val="en-GB"/>
        </w:rPr>
        <w:t xml:space="preserve">Altair Media </w:t>
      </w:r>
    </w:p>
    <w:p w14:paraId="6CF9A17B" w14:textId="352A65EE" w:rsidR="002F01EA" w:rsidRDefault="002F01EA" w:rsidP="002D4714">
      <w:pPr>
        <w:rPr>
          <w:lang w:val="en-GB"/>
        </w:rPr>
      </w:pPr>
      <w:r>
        <w:rPr>
          <w:lang w:val="en-GB"/>
        </w:rPr>
        <w:t>20 Rathbone Place</w:t>
      </w:r>
    </w:p>
    <w:p w14:paraId="19ADA1F1" w14:textId="139DEE7F" w:rsidR="002F01EA" w:rsidRDefault="002F01EA" w:rsidP="002D4714">
      <w:pPr>
        <w:rPr>
          <w:lang w:val="en-GB"/>
        </w:rPr>
      </w:pPr>
      <w:r>
        <w:rPr>
          <w:lang w:val="en-GB"/>
        </w:rPr>
        <w:t xml:space="preserve">London </w:t>
      </w:r>
    </w:p>
    <w:p w14:paraId="36952AF6" w14:textId="36690667" w:rsidR="002F01EA" w:rsidRDefault="002F01EA" w:rsidP="002D4714">
      <w:pPr>
        <w:rPr>
          <w:lang w:val="en-GB"/>
        </w:rPr>
      </w:pPr>
      <w:r>
        <w:rPr>
          <w:lang w:val="en-GB"/>
        </w:rPr>
        <w:t xml:space="preserve">W1T </w:t>
      </w:r>
      <w:r w:rsidR="001010B3">
        <w:rPr>
          <w:lang w:val="en-GB"/>
        </w:rPr>
        <w:t>1HY</w:t>
      </w:r>
    </w:p>
    <w:p w14:paraId="507F1582" w14:textId="77777777" w:rsidR="001010B3" w:rsidRDefault="001010B3" w:rsidP="002D4714">
      <w:pPr>
        <w:rPr>
          <w:lang w:val="en-GB"/>
        </w:rPr>
      </w:pPr>
    </w:p>
    <w:p w14:paraId="1EAE85FA" w14:textId="52C51826" w:rsidR="00B62CA1" w:rsidRDefault="00B62CA1" w:rsidP="00B62CA1">
      <w:pPr>
        <w:rPr>
          <w:rFonts w:eastAsia="Times New Roman"/>
        </w:rPr>
      </w:pPr>
      <w:r>
        <w:rPr>
          <w:rFonts w:eastAsia="Times New Roman"/>
        </w:rPr>
        <w:t xml:space="preserve">Email - </w:t>
      </w:r>
      <w:hyperlink r:id="rId7" w:history="1">
        <w:r w:rsidRPr="00B62CA1">
          <w:rPr>
            <w:rFonts w:ascii="Open Sans" w:eastAsia="Times New Roman" w:hAnsi="Open Sans"/>
            <w:color w:val="811631"/>
            <w:shd w:val="clear" w:color="auto" w:fill="FFFFFF"/>
          </w:rPr>
          <w:t>contact@altair-media.com</w:t>
        </w:r>
      </w:hyperlink>
    </w:p>
    <w:p w14:paraId="6BB1E5DF" w14:textId="18DC440A" w:rsidR="00B62CA1" w:rsidRDefault="00B62CA1" w:rsidP="00B62CA1">
      <w:pPr>
        <w:rPr>
          <w:rFonts w:ascii="LatoRegular" w:eastAsia="Times New Roman" w:hAnsi="LatoRegular"/>
          <w:color w:val="434343"/>
          <w:shd w:val="clear" w:color="auto" w:fill="FFFFFF"/>
        </w:rPr>
      </w:pPr>
      <w:r>
        <w:rPr>
          <w:rFonts w:eastAsia="Times New Roman"/>
        </w:rPr>
        <w:t>Twitter - @</w:t>
      </w:r>
      <w:proofErr w:type="spellStart"/>
      <w:r>
        <w:rPr>
          <w:rFonts w:eastAsia="Times New Roman"/>
        </w:rPr>
        <w:t>Altair_Media</w:t>
      </w:r>
      <w:proofErr w:type="spellEnd"/>
      <w:r w:rsidRPr="00B62CA1">
        <w:rPr>
          <w:rFonts w:ascii="Open Sans" w:eastAsia="Times New Roman" w:hAnsi="Open Sans"/>
          <w:color w:val="434343"/>
        </w:rPr>
        <w:br/>
      </w:r>
      <w:r>
        <w:rPr>
          <w:rFonts w:ascii="LatoRegular" w:eastAsia="Times New Roman" w:hAnsi="LatoRegular"/>
          <w:color w:val="434343"/>
          <w:shd w:val="clear" w:color="auto" w:fill="FFFFFF"/>
        </w:rPr>
        <w:t xml:space="preserve">Tel - </w:t>
      </w:r>
      <w:r w:rsidRPr="00B62CA1">
        <w:rPr>
          <w:rFonts w:ascii="LatoRegular" w:eastAsia="Times New Roman" w:hAnsi="LatoRegular"/>
          <w:color w:val="434343"/>
          <w:shd w:val="clear" w:color="auto" w:fill="FFFFFF"/>
        </w:rPr>
        <w:t>+44 207 117 2653</w:t>
      </w:r>
    </w:p>
    <w:p w14:paraId="442428E6" w14:textId="77777777" w:rsidR="00B62CA1" w:rsidRDefault="00B62CA1" w:rsidP="00B62CA1">
      <w:pPr>
        <w:rPr>
          <w:rFonts w:ascii="LatoRegular" w:eastAsia="Times New Roman" w:hAnsi="LatoRegular"/>
          <w:color w:val="434343"/>
          <w:shd w:val="clear" w:color="auto" w:fill="FFFFFF"/>
        </w:rPr>
      </w:pPr>
    </w:p>
    <w:p w14:paraId="3A41E396" w14:textId="77777777" w:rsidR="00B62CA1" w:rsidRPr="00B62CA1" w:rsidRDefault="00B62CA1" w:rsidP="00B62CA1">
      <w:pPr>
        <w:rPr>
          <w:rFonts w:eastAsia="Times New Roman"/>
        </w:rPr>
      </w:pPr>
    </w:p>
    <w:p w14:paraId="76275FA7" w14:textId="05F1EECA" w:rsidR="001010B3" w:rsidRPr="00B62CA1" w:rsidRDefault="00B62CA1" w:rsidP="002D4714">
      <w:pPr>
        <w:rPr>
          <w:b/>
          <w:u w:val="single"/>
          <w:lang w:val="en-GB"/>
        </w:rPr>
      </w:pPr>
      <w:r w:rsidRPr="00B62CA1">
        <w:rPr>
          <w:b/>
          <w:u w:val="single"/>
          <w:lang w:val="en-GB"/>
        </w:rPr>
        <w:t>Privacy Policy</w:t>
      </w:r>
    </w:p>
    <w:p w14:paraId="0B20D758" w14:textId="77777777" w:rsidR="00B62CA1" w:rsidRDefault="00B62CA1" w:rsidP="002D4714">
      <w:pPr>
        <w:rPr>
          <w:lang w:val="en-GB"/>
        </w:rPr>
      </w:pPr>
    </w:p>
    <w:p w14:paraId="650DF19B"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Style w:val="Strong"/>
          <w:rFonts w:ascii="Open Sans" w:hAnsi="Open Sans"/>
          <w:color w:val="434343"/>
        </w:rPr>
        <w:t>What is this Privacy Policy for?</w:t>
      </w:r>
    </w:p>
    <w:p w14:paraId="62FABA2C"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This privacy policy is for www.altair-media.com and served by Altair Media Limited and governs the privacy of its users who choose to use it.</w:t>
      </w:r>
    </w:p>
    <w:p w14:paraId="47C51548"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 xml:space="preserve">The policy sets out the different areas where user privacy is concerned and outlines the obligations &amp; requirements of the users, the website and website owners. </w:t>
      </w:r>
      <w:proofErr w:type="gramStart"/>
      <w:r>
        <w:rPr>
          <w:rFonts w:ascii="LatoRegular" w:hAnsi="LatoRegular"/>
          <w:color w:val="434343"/>
        </w:rPr>
        <w:t>Furthermore</w:t>
      </w:r>
      <w:proofErr w:type="gramEnd"/>
      <w:r>
        <w:rPr>
          <w:rFonts w:ascii="LatoRegular" w:hAnsi="LatoRegular"/>
          <w:color w:val="434343"/>
        </w:rPr>
        <w:t xml:space="preserve"> the way this website processes, stores and protects user data and information will also be detailed within this policy.</w:t>
      </w:r>
    </w:p>
    <w:p w14:paraId="6ECE4930"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Style w:val="Strong"/>
          <w:rFonts w:ascii="Open Sans" w:hAnsi="Open Sans"/>
          <w:color w:val="434343"/>
        </w:rPr>
        <w:t>The Website</w:t>
      </w:r>
    </w:p>
    <w:p w14:paraId="7ADAB510"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This website and its owners take a proactive approach to user privacy and ensure the necessary steps are taken to protect the privacy of its users throughout their visiting experience. This website complies to all UK national laws and requirements for user privacy.</w:t>
      </w:r>
    </w:p>
    <w:p w14:paraId="3361261E"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Style w:val="Strong"/>
          <w:rFonts w:ascii="Open Sans" w:hAnsi="Open Sans"/>
          <w:color w:val="434343"/>
        </w:rPr>
        <w:t>Use of Cookies</w:t>
      </w:r>
    </w:p>
    <w:p w14:paraId="310017C1"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This website uses cookies to better the users experience while visiting the website. Where applicable this website uses a cookie control system allowing the user on their first visit to the website to allow or disallow the use of cookies on their computer / device. This complies with recent legislation requirements for websites to obtain explicit consent from users before leaving behind or reading files such as cookies on a user’s computer / device.</w:t>
      </w:r>
    </w:p>
    <w:p w14:paraId="6B9C0C32"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 xml:space="preserve">Cookies are small files saved to the user’s </w:t>
      </w:r>
      <w:proofErr w:type="spellStart"/>
      <w:r>
        <w:rPr>
          <w:rFonts w:ascii="LatoRegular" w:hAnsi="LatoRegular"/>
          <w:color w:val="434343"/>
        </w:rPr>
        <w:t>computers</w:t>
      </w:r>
      <w:proofErr w:type="spellEnd"/>
      <w:r>
        <w:rPr>
          <w:rFonts w:ascii="LatoRegular" w:hAnsi="LatoRegular"/>
          <w:color w:val="434343"/>
        </w:rPr>
        <w:t xml:space="preserve"> hard drive that track, save and store information about the user’s interactions and usage of the website. This allows the website, through its server to provide the users with a tailored experience within this website.</w:t>
      </w:r>
    </w:p>
    <w:p w14:paraId="5C8CC622"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Users are advised that if they wish to deny the use and saving of cookies from this website on to their computers hard drive they should take necessary steps within their web browsers security settings to block all cookies from this website and its external serving vendors.</w:t>
      </w:r>
    </w:p>
    <w:p w14:paraId="1F99FCD1"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 xml:space="preserve">This website uses tracking software to monitor its visitors to better understand how they use it. This software is provided by Google Analytics which uses cookies to track visitor usage. The software will save a cookie to your </w:t>
      </w:r>
      <w:proofErr w:type="spellStart"/>
      <w:r>
        <w:rPr>
          <w:rFonts w:ascii="LatoRegular" w:hAnsi="LatoRegular"/>
          <w:color w:val="434343"/>
        </w:rPr>
        <w:t>computers</w:t>
      </w:r>
      <w:proofErr w:type="spellEnd"/>
      <w:r>
        <w:rPr>
          <w:rFonts w:ascii="LatoRegular" w:hAnsi="LatoRegular"/>
          <w:color w:val="434343"/>
        </w:rPr>
        <w:t xml:space="preserve"> hard drive in order to track and monitor your engagement and usage of the website, but will not store, save or collect personal information. You can read Google’s privacy policy here for further information [</w:t>
      </w:r>
      <w:r>
        <w:rPr>
          <w:rStyle w:val="apple-converted-space"/>
          <w:rFonts w:ascii="LatoRegular" w:hAnsi="LatoRegular"/>
          <w:color w:val="434343"/>
        </w:rPr>
        <w:t> </w:t>
      </w:r>
      <w:hyperlink r:id="rId8" w:history="1">
        <w:r>
          <w:rPr>
            <w:rStyle w:val="Hyperlink"/>
            <w:rFonts w:ascii="Open Sans" w:hAnsi="Open Sans"/>
            <w:color w:val="811631"/>
          </w:rPr>
          <w:t>http://www.google.com/privacy.html</w:t>
        </w:r>
        <w:r>
          <w:rPr>
            <w:rStyle w:val="apple-converted-space"/>
            <w:rFonts w:ascii="Open Sans" w:hAnsi="Open Sans"/>
            <w:color w:val="811631"/>
          </w:rPr>
          <w:t> </w:t>
        </w:r>
      </w:hyperlink>
      <w:r>
        <w:rPr>
          <w:rFonts w:ascii="LatoRegular" w:hAnsi="LatoRegular"/>
          <w:color w:val="434343"/>
        </w:rPr>
        <w:t>].</w:t>
      </w:r>
    </w:p>
    <w:p w14:paraId="71849811"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 xml:space="preserve">Other cookies may be stored to your </w:t>
      </w:r>
      <w:proofErr w:type="spellStart"/>
      <w:r>
        <w:rPr>
          <w:rFonts w:ascii="LatoRegular" w:hAnsi="LatoRegular"/>
          <w:color w:val="434343"/>
        </w:rPr>
        <w:t>computers</w:t>
      </w:r>
      <w:proofErr w:type="spellEnd"/>
      <w:r>
        <w:rPr>
          <w:rFonts w:ascii="LatoRegular" w:hAnsi="LatoRegular"/>
          <w:color w:val="434343"/>
        </w:rPr>
        <w:t xml:space="preserve"> hard drive by external vendors when this website uses referral programs, sponsored links or adverts. Such cookies are used for conversion and referral tracking and typically expire after 30 days, though some may take longer. No personal information is stored, saved or collected.</w:t>
      </w:r>
    </w:p>
    <w:p w14:paraId="06CAC295"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Style w:val="Strong"/>
          <w:rFonts w:ascii="Open Sans" w:hAnsi="Open Sans"/>
          <w:color w:val="434343"/>
        </w:rPr>
        <w:t>Contact &amp; Communication</w:t>
      </w:r>
    </w:p>
    <w:p w14:paraId="2B979217"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Users contacting this website and/or its owners do so at their own discretion and provide any such personal details requested at their own risk. Your personal information is kept private and stored securely until a time it is no longer required or has no use, as detailed in the Data Protection Act 1998. Every effort has been made to ensure a safe and secure form to email submission process but advise users using such form to email processes that they do so at their own risk.</w:t>
      </w:r>
    </w:p>
    <w:p w14:paraId="70CC4C87"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This website and its owners use any information submitted to provide you with further information about the products / services they offer or to assist you in answering any questions or queries you may have submitted. This includes using your details to subscribe you to any email newsletter program the website operates but only if this was made clear to you and your express permission was granted when submitting any form to email process. Or whereby you the consumer have previously purchased from or enquired about purchasing from the company a product or service that the email newsletter relates to. This is by no means an entire list of your user rights in regard to receiving email marketing material. Your details are not passed on to any third parties.</w:t>
      </w:r>
    </w:p>
    <w:p w14:paraId="68A0BE84"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Style w:val="Strong"/>
          <w:rFonts w:ascii="Open Sans" w:hAnsi="Open Sans"/>
          <w:color w:val="434343"/>
        </w:rPr>
        <w:t>Email Newsletter</w:t>
      </w:r>
    </w:p>
    <w:p w14:paraId="79B9C84F"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This website operates an email newsletter program, used to inform subscribers about products and services supplied by this website. Users can subscribe through an online automated process should they wish to do so but do so at their own discretion. Some subscriptions may be manually processed through prior written agreement with the user.</w:t>
      </w:r>
    </w:p>
    <w:p w14:paraId="6746704A"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 xml:space="preserve">Subscriptions are taken in compliance with UK Spam Laws detailed in the Privacy and Electronic Communications Regulations 2003. All personal details relating to subscriptions are held securely and in accordance with the Data Protection Act 1998. No personal details are passed on to third parties nor shared with companies / people outside of the company that operates this website. Under the Data Protection Act 1998 you may request a copy of personal information held about you by this website’s email newsletter program. A small fee will be payable. If you would like a copy of the information held on </w:t>
      </w:r>
      <w:proofErr w:type="gramStart"/>
      <w:r>
        <w:rPr>
          <w:rFonts w:ascii="LatoRegular" w:hAnsi="LatoRegular"/>
          <w:color w:val="434343"/>
        </w:rPr>
        <w:t>you</w:t>
      </w:r>
      <w:proofErr w:type="gramEnd"/>
      <w:r>
        <w:rPr>
          <w:rFonts w:ascii="LatoRegular" w:hAnsi="LatoRegular"/>
          <w:color w:val="434343"/>
        </w:rPr>
        <w:t xml:space="preserve"> please write to the business address at the bottom of this policy.</w:t>
      </w:r>
    </w:p>
    <w:p w14:paraId="144EAED0"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Email marketing campaigns published by this website or its owners may contain tracking facilities within the actual email. Subscriber activity is tracked and stored in a database for future analysis and evaluation. Such tracked activity may include; the opening of emails, forwarding of emails, the clicking of links within the email content, times, dates and frequency of activity [this is by no far a comprehensive list].</w:t>
      </w:r>
    </w:p>
    <w:p w14:paraId="29951291"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This information is used to refine future email campaigns and supply the user with more relevant content based around their activity.</w:t>
      </w:r>
    </w:p>
    <w:p w14:paraId="56F61692"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In compliance with UK Spam Laws and the Privacy and Electronic Communications Regulations 2003 subscribers are given the opportunity to un-subscribe at any time through an automated system. This process is detailed at the footer of each email campaign. If an automated un-subscription system is unavailable clear instructions on how to un-subscribe will by detailed instead.  You can also email us at</w:t>
      </w:r>
      <w:r>
        <w:rPr>
          <w:rStyle w:val="apple-converted-space"/>
          <w:rFonts w:ascii="LatoRegular" w:hAnsi="LatoRegular"/>
          <w:color w:val="434343"/>
        </w:rPr>
        <w:t> </w:t>
      </w:r>
      <w:hyperlink r:id="rId9" w:history="1">
        <w:r>
          <w:rPr>
            <w:rStyle w:val="Hyperlink"/>
            <w:rFonts w:ascii="Open Sans" w:hAnsi="Open Sans"/>
            <w:color w:val="811631"/>
          </w:rPr>
          <w:t>contact@altair-media.com</w:t>
        </w:r>
      </w:hyperlink>
      <w:r>
        <w:rPr>
          <w:rStyle w:val="apple-converted-space"/>
          <w:rFonts w:ascii="LatoRegular" w:hAnsi="LatoRegular"/>
          <w:color w:val="434343"/>
        </w:rPr>
        <w:t> </w:t>
      </w:r>
      <w:r>
        <w:rPr>
          <w:rFonts w:ascii="LatoRegular" w:hAnsi="LatoRegular"/>
          <w:color w:val="434343"/>
        </w:rPr>
        <w:t>to unsubscribe from our mailing list at any time.</w:t>
      </w:r>
    </w:p>
    <w:p w14:paraId="39CCCD56"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Style w:val="Strong"/>
          <w:rFonts w:ascii="Open Sans" w:hAnsi="Open Sans"/>
          <w:color w:val="434343"/>
        </w:rPr>
        <w:t>External Links</w:t>
      </w:r>
    </w:p>
    <w:p w14:paraId="00EE1E1C"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Although this website only looks to include quality, safe and relevant external links, users are advised adopt a policy of caution before clicking any external web links mentioned throughout this website. (External links are clickable text / banner / image links to other websites)</w:t>
      </w:r>
    </w:p>
    <w:p w14:paraId="4A05BEAF"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The owners of this website cannot guarantee or verify the contents of any externally linked website despite their best efforts. Users should therefore note they click on external links at their own risk and this website and its owners cannot be held liable for any damages or implications caused by visiting any external links mentioned.</w:t>
      </w:r>
    </w:p>
    <w:p w14:paraId="5971275A"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Style w:val="Strong"/>
          <w:rFonts w:ascii="Open Sans" w:hAnsi="Open Sans"/>
          <w:color w:val="434343"/>
        </w:rPr>
        <w:t>Social Media Platforms</w:t>
      </w:r>
    </w:p>
    <w:p w14:paraId="64FF7C96"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Communication, engagement and actions taken through external social media platforms that this website and its owners participate on are custom to the terms and conditions as well as the privacy policies held with each social media platform respectively.</w:t>
      </w:r>
    </w:p>
    <w:p w14:paraId="385B7EFA"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Users are advised to use social media platforms wisely and communicate / engage upon them with due care and caution in regard to their own privacy and personal details. This website nor its owners will ever ask for personal or sensitive information through social media platforms and encourage users wishing to discuss sensitive details to contact them through primary communication channels such as by telephone or email.</w:t>
      </w:r>
    </w:p>
    <w:p w14:paraId="292319A8"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This website may use social sharing buttons which help share web content directly from web pages to the social media platform in question. Users are advised before using such social sharing buttons that they do so at their own discretion and note that the social media platform may track and save your request to share a web page respectively through your social media platform account.</w:t>
      </w:r>
    </w:p>
    <w:p w14:paraId="429C1DE5"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Style w:val="Strong"/>
          <w:rFonts w:ascii="Open Sans" w:hAnsi="Open Sans"/>
          <w:color w:val="434343"/>
        </w:rPr>
        <w:t>Shortened Links in Social Media</w:t>
      </w:r>
    </w:p>
    <w:p w14:paraId="7A33A830"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 xml:space="preserve">This website and its owners through their social media platform accounts may share web links to relevant web pages. By </w:t>
      </w:r>
      <w:proofErr w:type="gramStart"/>
      <w:r>
        <w:rPr>
          <w:rFonts w:ascii="LatoRegular" w:hAnsi="LatoRegular"/>
          <w:color w:val="434343"/>
        </w:rPr>
        <w:t>default</w:t>
      </w:r>
      <w:proofErr w:type="gramEnd"/>
      <w:r>
        <w:rPr>
          <w:rFonts w:ascii="LatoRegular" w:hAnsi="LatoRegular"/>
          <w:color w:val="434343"/>
        </w:rPr>
        <w:t xml:space="preserve"> some social media platforms shorten lengthy.</w:t>
      </w:r>
    </w:p>
    <w:p w14:paraId="2AC83D03"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 xml:space="preserve">Users are advised to take caution and good judgement before clicking any shortened </w:t>
      </w:r>
      <w:proofErr w:type="spellStart"/>
      <w:r>
        <w:rPr>
          <w:rFonts w:ascii="LatoRegular" w:hAnsi="LatoRegular"/>
          <w:color w:val="434343"/>
        </w:rPr>
        <w:t>urls</w:t>
      </w:r>
      <w:proofErr w:type="spellEnd"/>
      <w:r>
        <w:rPr>
          <w:rFonts w:ascii="LatoRegular" w:hAnsi="LatoRegular"/>
          <w:color w:val="434343"/>
        </w:rPr>
        <w:t xml:space="preserve"> published on social media platforms by this website and its owners. Despite the best efforts to ensure only genuine </w:t>
      </w:r>
      <w:proofErr w:type="spellStart"/>
      <w:r>
        <w:rPr>
          <w:rFonts w:ascii="LatoRegular" w:hAnsi="LatoRegular"/>
          <w:color w:val="434343"/>
        </w:rPr>
        <w:t>urls</w:t>
      </w:r>
      <w:proofErr w:type="spellEnd"/>
      <w:r>
        <w:rPr>
          <w:rFonts w:ascii="LatoRegular" w:hAnsi="LatoRegular"/>
          <w:color w:val="434343"/>
        </w:rPr>
        <w:t xml:space="preserve"> are published many social media platforms are prone to spam and hacking and therefore this website and its owners cannot be held liable for any damages or implications caused by visiting any shortened links.</w:t>
      </w:r>
    </w:p>
    <w:p w14:paraId="5ED9746E"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Resources &amp; Further Information</w:t>
      </w:r>
    </w:p>
    <w:p w14:paraId="57547FB8" w14:textId="77777777" w:rsidR="00B62CA1" w:rsidRDefault="00E20342" w:rsidP="00B62CA1">
      <w:pPr>
        <w:numPr>
          <w:ilvl w:val="0"/>
          <w:numId w:val="3"/>
        </w:numPr>
        <w:shd w:val="clear" w:color="auto" w:fill="FFFFFF"/>
        <w:spacing w:before="100" w:beforeAutospacing="1" w:after="100" w:afterAutospacing="1"/>
        <w:rPr>
          <w:rFonts w:ascii="LatoRegular" w:eastAsia="Times New Roman" w:hAnsi="LatoRegular"/>
          <w:color w:val="434343"/>
        </w:rPr>
      </w:pPr>
      <w:hyperlink r:id="rId10" w:history="1">
        <w:r w:rsidR="00B62CA1">
          <w:rPr>
            <w:rStyle w:val="Hyperlink"/>
            <w:rFonts w:ascii="LatoRegular" w:eastAsia="Times New Roman" w:hAnsi="LatoRegular"/>
            <w:color w:val="434343"/>
          </w:rPr>
          <w:t>Data Protection Act 1998</w:t>
        </w:r>
      </w:hyperlink>
    </w:p>
    <w:p w14:paraId="5FB494ED" w14:textId="77777777" w:rsidR="00B62CA1" w:rsidRDefault="00E20342" w:rsidP="00B62CA1">
      <w:pPr>
        <w:numPr>
          <w:ilvl w:val="0"/>
          <w:numId w:val="3"/>
        </w:numPr>
        <w:shd w:val="clear" w:color="auto" w:fill="FFFFFF"/>
        <w:spacing w:before="100" w:beforeAutospacing="1" w:after="100" w:afterAutospacing="1"/>
        <w:rPr>
          <w:rFonts w:ascii="LatoRegular" w:eastAsia="Times New Roman" w:hAnsi="LatoRegular"/>
          <w:color w:val="434343"/>
        </w:rPr>
      </w:pPr>
      <w:hyperlink r:id="rId11" w:history="1">
        <w:r w:rsidR="00B62CA1">
          <w:rPr>
            <w:rStyle w:val="Hyperlink"/>
            <w:rFonts w:ascii="LatoRegular" w:eastAsia="Times New Roman" w:hAnsi="LatoRegular"/>
            <w:color w:val="434343"/>
          </w:rPr>
          <w:t>Privacy and Electronic Communications Regulations 2003</w:t>
        </w:r>
      </w:hyperlink>
    </w:p>
    <w:p w14:paraId="2DC23532" w14:textId="77777777" w:rsidR="00B62CA1" w:rsidRDefault="00E20342" w:rsidP="00B62CA1">
      <w:pPr>
        <w:numPr>
          <w:ilvl w:val="0"/>
          <w:numId w:val="3"/>
        </w:numPr>
        <w:shd w:val="clear" w:color="auto" w:fill="FFFFFF"/>
        <w:spacing w:before="100" w:beforeAutospacing="1" w:after="100" w:afterAutospacing="1"/>
        <w:rPr>
          <w:rFonts w:ascii="LatoRegular" w:eastAsia="Times New Roman" w:hAnsi="LatoRegular"/>
          <w:color w:val="434343"/>
        </w:rPr>
      </w:pPr>
      <w:hyperlink r:id="rId12" w:history="1">
        <w:r w:rsidR="00B62CA1">
          <w:rPr>
            <w:rStyle w:val="Hyperlink"/>
            <w:rFonts w:ascii="LatoRegular" w:eastAsia="Times New Roman" w:hAnsi="LatoRegular"/>
            <w:color w:val="434343"/>
          </w:rPr>
          <w:t>Privacy and Electronic Communications Regulations 2003 – The Guide</w:t>
        </w:r>
      </w:hyperlink>
    </w:p>
    <w:p w14:paraId="0E7F84A0" w14:textId="77777777" w:rsidR="00B62CA1" w:rsidRDefault="00E20342" w:rsidP="00B62CA1">
      <w:pPr>
        <w:numPr>
          <w:ilvl w:val="0"/>
          <w:numId w:val="3"/>
        </w:numPr>
        <w:shd w:val="clear" w:color="auto" w:fill="FFFFFF"/>
        <w:spacing w:before="100" w:beforeAutospacing="1" w:after="100" w:afterAutospacing="1"/>
        <w:rPr>
          <w:rFonts w:ascii="LatoRegular" w:eastAsia="Times New Roman" w:hAnsi="LatoRegular"/>
          <w:color w:val="434343"/>
        </w:rPr>
      </w:pPr>
      <w:hyperlink r:id="rId13" w:history="1">
        <w:r w:rsidR="00B62CA1">
          <w:rPr>
            <w:rStyle w:val="Hyperlink"/>
            <w:rFonts w:ascii="LatoRegular" w:eastAsia="Times New Roman" w:hAnsi="LatoRegular"/>
            <w:color w:val="434343"/>
          </w:rPr>
          <w:t>Twitter Privacy Policy</w:t>
        </w:r>
      </w:hyperlink>
    </w:p>
    <w:p w14:paraId="4D0FB036" w14:textId="77777777" w:rsidR="00B62CA1" w:rsidRDefault="00E20342" w:rsidP="00B62CA1">
      <w:pPr>
        <w:numPr>
          <w:ilvl w:val="0"/>
          <w:numId w:val="3"/>
        </w:numPr>
        <w:shd w:val="clear" w:color="auto" w:fill="FFFFFF"/>
        <w:spacing w:before="100" w:beforeAutospacing="1" w:after="100" w:afterAutospacing="1"/>
        <w:rPr>
          <w:rFonts w:ascii="LatoRegular" w:eastAsia="Times New Roman" w:hAnsi="LatoRegular"/>
          <w:color w:val="434343"/>
        </w:rPr>
      </w:pPr>
      <w:hyperlink r:id="rId14" w:history="1">
        <w:r w:rsidR="00B62CA1">
          <w:rPr>
            <w:rStyle w:val="Hyperlink"/>
            <w:rFonts w:ascii="LatoRegular" w:eastAsia="Times New Roman" w:hAnsi="LatoRegular"/>
            <w:color w:val="434343"/>
          </w:rPr>
          <w:t>Facebook Privacy Policy</w:t>
        </w:r>
      </w:hyperlink>
    </w:p>
    <w:p w14:paraId="6DE7E965" w14:textId="77777777" w:rsidR="00B62CA1" w:rsidRDefault="00E20342" w:rsidP="00B62CA1">
      <w:pPr>
        <w:numPr>
          <w:ilvl w:val="0"/>
          <w:numId w:val="3"/>
        </w:numPr>
        <w:shd w:val="clear" w:color="auto" w:fill="FFFFFF"/>
        <w:spacing w:before="100" w:beforeAutospacing="1" w:after="100" w:afterAutospacing="1"/>
        <w:rPr>
          <w:rFonts w:ascii="LatoRegular" w:eastAsia="Times New Roman" w:hAnsi="LatoRegular"/>
          <w:color w:val="434343"/>
        </w:rPr>
      </w:pPr>
      <w:hyperlink r:id="rId15" w:history="1">
        <w:r w:rsidR="00B62CA1">
          <w:rPr>
            <w:rStyle w:val="Hyperlink"/>
            <w:rFonts w:ascii="LatoRegular" w:eastAsia="Times New Roman" w:hAnsi="LatoRegular"/>
            <w:color w:val="434343"/>
          </w:rPr>
          <w:t>Google Privacy Policy</w:t>
        </w:r>
      </w:hyperlink>
    </w:p>
    <w:p w14:paraId="74F1C977" w14:textId="77777777" w:rsidR="00B62CA1" w:rsidRDefault="00E20342" w:rsidP="00B62CA1">
      <w:pPr>
        <w:numPr>
          <w:ilvl w:val="0"/>
          <w:numId w:val="3"/>
        </w:numPr>
        <w:shd w:val="clear" w:color="auto" w:fill="FFFFFF"/>
        <w:spacing w:before="100" w:beforeAutospacing="1" w:after="100" w:afterAutospacing="1"/>
        <w:rPr>
          <w:rFonts w:ascii="LatoRegular" w:eastAsia="Times New Roman" w:hAnsi="LatoRegular"/>
          <w:color w:val="434343"/>
        </w:rPr>
      </w:pPr>
      <w:hyperlink r:id="rId16" w:history="1">
        <w:proofErr w:type="spellStart"/>
        <w:r w:rsidR="00B62CA1">
          <w:rPr>
            <w:rStyle w:val="Hyperlink"/>
            <w:rFonts w:ascii="LatoRegular" w:eastAsia="Times New Roman" w:hAnsi="LatoRegular"/>
            <w:color w:val="434343"/>
          </w:rPr>
          <w:t>Linkedin</w:t>
        </w:r>
        <w:proofErr w:type="spellEnd"/>
        <w:r w:rsidR="00B62CA1">
          <w:rPr>
            <w:rStyle w:val="Hyperlink"/>
            <w:rFonts w:ascii="LatoRegular" w:eastAsia="Times New Roman" w:hAnsi="LatoRegular"/>
            <w:color w:val="434343"/>
          </w:rPr>
          <w:t xml:space="preserve"> Privacy Policy</w:t>
        </w:r>
      </w:hyperlink>
    </w:p>
    <w:p w14:paraId="7ACACB25" w14:textId="77777777" w:rsidR="00B62CA1" w:rsidRDefault="00E20342" w:rsidP="00B62CA1">
      <w:pPr>
        <w:numPr>
          <w:ilvl w:val="0"/>
          <w:numId w:val="3"/>
        </w:numPr>
        <w:shd w:val="clear" w:color="auto" w:fill="FFFFFF"/>
        <w:spacing w:before="100" w:beforeAutospacing="1" w:after="100" w:afterAutospacing="1"/>
        <w:rPr>
          <w:rFonts w:ascii="LatoRegular" w:eastAsia="Times New Roman" w:hAnsi="LatoRegular"/>
          <w:color w:val="434343"/>
        </w:rPr>
      </w:pPr>
      <w:hyperlink r:id="rId17" w:history="1">
        <w:proofErr w:type="spellStart"/>
        <w:r w:rsidR="00B62CA1">
          <w:rPr>
            <w:rStyle w:val="Hyperlink"/>
            <w:rFonts w:ascii="LatoRegular" w:eastAsia="Times New Roman" w:hAnsi="LatoRegular"/>
            <w:color w:val="434343"/>
          </w:rPr>
          <w:t>Mailchimp</w:t>
        </w:r>
        <w:proofErr w:type="spellEnd"/>
        <w:r w:rsidR="00B62CA1">
          <w:rPr>
            <w:rStyle w:val="Hyperlink"/>
            <w:rFonts w:ascii="LatoRegular" w:eastAsia="Times New Roman" w:hAnsi="LatoRegular"/>
            <w:color w:val="434343"/>
          </w:rPr>
          <w:t xml:space="preserve"> Privacy Policy</w:t>
        </w:r>
      </w:hyperlink>
    </w:p>
    <w:p w14:paraId="50E04074" w14:textId="77777777" w:rsidR="00B62CA1" w:rsidRDefault="00E20342" w:rsidP="00B62CA1">
      <w:pPr>
        <w:numPr>
          <w:ilvl w:val="0"/>
          <w:numId w:val="3"/>
        </w:numPr>
        <w:shd w:val="clear" w:color="auto" w:fill="FFFFFF"/>
        <w:spacing w:before="100" w:beforeAutospacing="1" w:after="100" w:afterAutospacing="1"/>
        <w:rPr>
          <w:rFonts w:ascii="LatoRegular" w:eastAsia="Times New Roman" w:hAnsi="LatoRegular"/>
          <w:color w:val="434343"/>
        </w:rPr>
      </w:pPr>
      <w:hyperlink r:id="rId18" w:history="1">
        <w:r w:rsidR="00B62CA1">
          <w:rPr>
            <w:rStyle w:val="Hyperlink"/>
            <w:rFonts w:ascii="LatoRegular" w:eastAsia="Times New Roman" w:hAnsi="LatoRegular"/>
            <w:color w:val="434343"/>
          </w:rPr>
          <w:t>Web Design Wales</w:t>
        </w:r>
      </w:hyperlink>
    </w:p>
    <w:p w14:paraId="46157F47" w14:textId="77777777" w:rsidR="00B62CA1" w:rsidRDefault="00E20342" w:rsidP="00B62CA1">
      <w:pPr>
        <w:numPr>
          <w:ilvl w:val="0"/>
          <w:numId w:val="3"/>
        </w:numPr>
        <w:shd w:val="clear" w:color="auto" w:fill="FFFFFF"/>
        <w:spacing w:before="100" w:beforeAutospacing="1" w:after="100" w:afterAutospacing="1"/>
        <w:rPr>
          <w:rFonts w:ascii="LatoRegular" w:eastAsia="Times New Roman" w:hAnsi="LatoRegular"/>
          <w:color w:val="434343"/>
        </w:rPr>
      </w:pPr>
      <w:hyperlink r:id="rId19" w:history="1">
        <w:r w:rsidR="00B62CA1">
          <w:rPr>
            <w:rStyle w:val="Hyperlink"/>
            <w:rFonts w:ascii="LatoRegular" w:eastAsia="Times New Roman" w:hAnsi="LatoRegular"/>
            <w:color w:val="434343"/>
          </w:rPr>
          <w:t>Website Privacy Policy Template</w:t>
        </w:r>
      </w:hyperlink>
    </w:p>
    <w:p w14:paraId="41C0982A" w14:textId="77777777" w:rsidR="00B62CA1" w:rsidRDefault="00B62CA1" w:rsidP="00B62CA1">
      <w:pPr>
        <w:pStyle w:val="NormalWeb"/>
        <w:shd w:val="clear" w:color="auto" w:fill="FFFFFF"/>
        <w:spacing w:before="0" w:beforeAutospacing="0" w:after="150" w:afterAutospacing="0"/>
        <w:rPr>
          <w:rFonts w:ascii="LatoRegular" w:hAnsi="LatoRegular"/>
          <w:color w:val="434343"/>
        </w:rPr>
      </w:pPr>
      <w:r>
        <w:rPr>
          <w:rFonts w:ascii="LatoRegular" w:hAnsi="LatoRegular"/>
          <w:color w:val="434343"/>
        </w:rPr>
        <w:t xml:space="preserve">v.2.0 April 2013 Edited &amp; </w:t>
      </w:r>
      <w:proofErr w:type="spellStart"/>
      <w:r>
        <w:rPr>
          <w:rFonts w:ascii="LatoRegular" w:hAnsi="LatoRegular"/>
          <w:color w:val="434343"/>
        </w:rPr>
        <w:t>customised</w:t>
      </w:r>
      <w:proofErr w:type="spellEnd"/>
      <w:r>
        <w:rPr>
          <w:rFonts w:ascii="LatoRegular" w:hAnsi="LatoRegular"/>
          <w:color w:val="434343"/>
        </w:rPr>
        <w:t xml:space="preserve"> by: Altair Media Limited, 20 Rathbone Place, London W1T 1HY</w:t>
      </w:r>
    </w:p>
    <w:p w14:paraId="4432C26C" w14:textId="77777777" w:rsidR="00BF062B" w:rsidRDefault="00BF062B" w:rsidP="00B62CA1">
      <w:pPr>
        <w:pStyle w:val="NormalWeb"/>
        <w:shd w:val="clear" w:color="auto" w:fill="FFFFFF"/>
        <w:spacing w:before="0" w:beforeAutospacing="0" w:after="150" w:afterAutospacing="0"/>
        <w:rPr>
          <w:rFonts w:ascii="LatoRegular" w:hAnsi="LatoRegular"/>
          <w:color w:val="434343"/>
        </w:rPr>
      </w:pPr>
    </w:p>
    <w:p w14:paraId="2D62681E" w14:textId="465AB864" w:rsidR="00B62CA1" w:rsidRDefault="00BF062B" w:rsidP="002D4714">
      <w:pPr>
        <w:rPr>
          <w:b/>
          <w:u w:val="single"/>
          <w:lang w:val="en-GB"/>
        </w:rPr>
      </w:pPr>
      <w:r w:rsidRPr="00BF062B">
        <w:rPr>
          <w:b/>
          <w:u w:val="single"/>
          <w:lang w:val="en-GB"/>
        </w:rPr>
        <w:t>CLIENT LOGIN</w:t>
      </w:r>
    </w:p>
    <w:p w14:paraId="6A5980D3" w14:textId="77777777" w:rsidR="00BF062B" w:rsidRDefault="00BF062B" w:rsidP="002D4714">
      <w:pPr>
        <w:rPr>
          <w:b/>
          <w:u w:val="single"/>
          <w:lang w:val="en-GB"/>
        </w:rPr>
      </w:pPr>
    </w:p>
    <w:p w14:paraId="06B00575" w14:textId="1980C078" w:rsidR="00BF062B" w:rsidRDefault="00BF062B" w:rsidP="002D4714">
      <w:pPr>
        <w:rPr>
          <w:lang w:val="en-GB"/>
        </w:rPr>
      </w:pPr>
      <w:r>
        <w:rPr>
          <w:lang w:val="en-GB"/>
        </w:rPr>
        <w:t>Dash.altair-media.com</w:t>
      </w:r>
    </w:p>
    <w:p w14:paraId="7C6A6A66" w14:textId="77777777" w:rsidR="00BF062B" w:rsidRDefault="00BF062B" w:rsidP="002D4714">
      <w:pPr>
        <w:rPr>
          <w:lang w:val="en-GB"/>
        </w:rPr>
      </w:pPr>
    </w:p>
    <w:p w14:paraId="7B648758" w14:textId="5CEA258C" w:rsidR="00BF062B" w:rsidRDefault="00BF062B" w:rsidP="002D4714">
      <w:pPr>
        <w:rPr>
          <w:lang w:val="en-GB"/>
        </w:rPr>
      </w:pPr>
      <w:bookmarkStart w:id="0" w:name="_GoBack"/>
      <w:r>
        <w:rPr>
          <w:lang w:val="en-GB"/>
        </w:rPr>
        <w:t xml:space="preserve">The above URL is our reporting system. We want to give access to login in from our site so </w:t>
      </w:r>
      <w:bookmarkEnd w:id="0"/>
      <w:r>
        <w:rPr>
          <w:lang w:val="en-GB"/>
        </w:rPr>
        <w:t xml:space="preserve">this page is pulled in under the header for the site in some way.  </w:t>
      </w:r>
    </w:p>
    <w:p w14:paraId="1DAF646C" w14:textId="77777777" w:rsidR="00BF062B" w:rsidRDefault="00BF062B" w:rsidP="002D4714">
      <w:pPr>
        <w:rPr>
          <w:lang w:val="en-GB"/>
        </w:rPr>
      </w:pPr>
    </w:p>
    <w:p w14:paraId="6CAC40AC" w14:textId="771F15FF" w:rsidR="00BF062B" w:rsidRDefault="00BF062B" w:rsidP="002D4714">
      <w:pPr>
        <w:rPr>
          <w:lang w:val="en-GB"/>
        </w:rPr>
      </w:pPr>
      <w:r>
        <w:rPr>
          <w:lang w:val="en-GB"/>
        </w:rPr>
        <w:t>Need to upload logos of awards and industry certifications</w:t>
      </w:r>
    </w:p>
    <w:p w14:paraId="44868167" w14:textId="77777777" w:rsidR="00BF062B" w:rsidRDefault="00BF062B" w:rsidP="002D4714">
      <w:pPr>
        <w:rPr>
          <w:lang w:val="en-GB"/>
        </w:rPr>
      </w:pPr>
    </w:p>
    <w:p w14:paraId="7E9BBFB5" w14:textId="54656ED5" w:rsidR="00BF062B" w:rsidRDefault="00BF062B" w:rsidP="002D4714">
      <w:pPr>
        <w:rPr>
          <w:lang w:val="en-GB"/>
        </w:rPr>
      </w:pPr>
      <w:r>
        <w:rPr>
          <w:lang w:val="en-GB"/>
        </w:rPr>
        <w:t xml:space="preserve">Google </w:t>
      </w:r>
      <w:proofErr w:type="spellStart"/>
      <w:r>
        <w:rPr>
          <w:lang w:val="en-GB"/>
        </w:rPr>
        <w:t>adwords</w:t>
      </w:r>
      <w:proofErr w:type="spellEnd"/>
    </w:p>
    <w:p w14:paraId="38168E7F" w14:textId="5B0ADB80" w:rsidR="00BF062B" w:rsidRDefault="00BF062B" w:rsidP="002D4714">
      <w:pPr>
        <w:rPr>
          <w:lang w:val="en-GB"/>
        </w:rPr>
      </w:pPr>
      <w:r>
        <w:rPr>
          <w:lang w:val="en-GB"/>
        </w:rPr>
        <w:t>BIMA</w:t>
      </w:r>
    </w:p>
    <w:p w14:paraId="5259D345" w14:textId="1E0A34C9" w:rsidR="00BF062B" w:rsidRDefault="00BF062B" w:rsidP="002D4714">
      <w:pPr>
        <w:rPr>
          <w:lang w:val="en-GB"/>
        </w:rPr>
      </w:pPr>
      <w:r>
        <w:rPr>
          <w:lang w:val="en-GB"/>
        </w:rPr>
        <w:t>DMA</w:t>
      </w:r>
    </w:p>
    <w:p w14:paraId="4A93AABF" w14:textId="40354CD1" w:rsidR="00BF062B" w:rsidRDefault="00BF062B" w:rsidP="002D4714">
      <w:pPr>
        <w:rPr>
          <w:lang w:val="en-GB"/>
        </w:rPr>
      </w:pPr>
      <w:r>
        <w:rPr>
          <w:lang w:val="en-GB"/>
        </w:rPr>
        <w:t xml:space="preserve">RAR </w:t>
      </w:r>
    </w:p>
    <w:p w14:paraId="2823EB1F" w14:textId="77777777" w:rsidR="000124EE" w:rsidRDefault="000124EE" w:rsidP="002D4714">
      <w:pPr>
        <w:rPr>
          <w:lang w:val="en-GB"/>
        </w:rPr>
      </w:pPr>
    </w:p>
    <w:p w14:paraId="04FFD7BC" w14:textId="6604081C" w:rsidR="000124EE" w:rsidRDefault="000124EE" w:rsidP="002D4714">
      <w:pPr>
        <w:rPr>
          <w:lang w:val="en-GB"/>
        </w:rPr>
      </w:pPr>
      <w:r>
        <w:rPr>
          <w:lang w:val="en-GB"/>
        </w:rPr>
        <w:t xml:space="preserve">To follow </w:t>
      </w:r>
    </w:p>
    <w:p w14:paraId="0897BCDE" w14:textId="77777777" w:rsidR="00BF062B" w:rsidRDefault="00BF062B" w:rsidP="002D4714">
      <w:pPr>
        <w:rPr>
          <w:lang w:val="en-GB"/>
        </w:rPr>
      </w:pPr>
    </w:p>
    <w:p w14:paraId="57D0C24B" w14:textId="77777777" w:rsidR="00BF062B" w:rsidRPr="00BF062B" w:rsidRDefault="00BF062B" w:rsidP="002D4714">
      <w:pPr>
        <w:rPr>
          <w:lang w:val="en-GB"/>
        </w:rPr>
      </w:pPr>
    </w:p>
    <w:sectPr w:rsidR="00BF062B" w:rsidRPr="00BF062B" w:rsidSect="00322B3D">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2A6AE0" w14:textId="77777777" w:rsidR="00E20342" w:rsidRDefault="00E20342" w:rsidP="007C3B99">
      <w:r>
        <w:separator/>
      </w:r>
    </w:p>
  </w:endnote>
  <w:endnote w:type="continuationSeparator" w:id="0">
    <w:p w14:paraId="22B684E7" w14:textId="77777777" w:rsidR="00E20342" w:rsidRDefault="00E20342" w:rsidP="007C3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Open Sans">
    <w:altName w:val="Times New Roman"/>
    <w:panose1 w:val="00000000000000000000"/>
    <w:charset w:val="00"/>
    <w:family w:val="roman"/>
    <w:notTrueType/>
    <w:pitch w:val="default"/>
  </w:font>
  <w:font w:name="LatoRegular">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8D15F6" w14:textId="77777777" w:rsidR="00E20342" w:rsidRDefault="00E20342" w:rsidP="007C3B99">
      <w:r>
        <w:separator/>
      </w:r>
    </w:p>
  </w:footnote>
  <w:footnote w:type="continuationSeparator" w:id="0">
    <w:p w14:paraId="3ACB9AFB" w14:textId="77777777" w:rsidR="00E20342" w:rsidRDefault="00E20342" w:rsidP="007C3B9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F7D48"/>
    <w:multiLevelType w:val="multilevel"/>
    <w:tmpl w:val="FBE8B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6345D3E"/>
    <w:multiLevelType w:val="multilevel"/>
    <w:tmpl w:val="D8F26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522C12"/>
    <w:multiLevelType w:val="multilevel"/>
    <w:tmpl w:val="BD227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384"/>
    <w:rsid w:val="00003A80"/>
    <w:rsid w:val="000124EE"/>
    <w:rsid w:val="00015D95"/>
    <w:rsid w:val="000762DD"/>
    <w:rsid w:val="000D0CE1"/>
    <w:rsid w:val="001010B3"/>
    <w:rsid w:val="001037C9"/>
    <w:rsid w:val="001075F6"/>
    <w:rsid w:val="002D1F3F"/>
    <w:rsid w:val="002D4714"/>
    <w:rsid w:val="002E2F38"/>
    <w:rsid w:val="002F01EA"/>
    <w:rsid w:val="00322B3D"/>
    <w:rsid w:val="003A5BE2"/>
    <w:rsid w:val="003D2B9C"/>
    <w:rsid w:val="003F7BFF"/>
    <w:rsid w:val="00424FFF"/>
    <w:rsid w:val="00431384"/>
    <w:rsid w:val="004A5FAF"/>
    <w:rsid w:val="004D1032"/>
    <w:rsid w:val="004E4242"/>
    <w:rsid w:val="00611164"/>
    <w:rsid w:val="00663F40"/>
    <w:rsid w:val="0066416E"/>
    <w:rsid w:val="00781B45"/>
    <w:rsid w:val="007C3B99"/>
    <w:rsid w:val="00885BF7"/>
    <w:rsid w:val="00932050"/>
    <w:rsid w:val="009973A4"/>
    <w:rsid w:val="00A00D34"/>
    <w:rsid w:val="00AC22D3"/>
    <w:rsid w:val="00B337C2"/>
    <w:rsid w:val="00B62CA1"/>
    <w:rsid w:val="00BF062B"/>
    <w:rsid w:val="00CD7C16"/>
    <w:rsid w:val="00D34BA7"/>
    <w:rsid w:val="00E20342"/>
    <w:rsid w:val="00E8595D"/>
    <w:rsid w:val="00EC189B"/>
    <w:rsid w:val="00ED4D7B"/>
    <w:rsid w:val="00FA3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4EB4E0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62CA1"/>
    <w:rPr>
      <w:rFonts w:ascii="Times New Roman" w:hAnsi="Times New Roman" w:cs="Times New Roman"/>
    </w:rPr>
  </w:style>
  <w:style w:type="paragraph" w:styleId="Heading2">
    <w:name w:val="heading 2"/>
    <w:basedOn w:val="Normal"/>
    <w:link w:val="Heading2Char"/>
    <w:uiPriority w:val="9"/>
    <w:qFormat/>
    <w:rsid w:val="00B62CA1"/>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3B99"/>
    <w:pPr>
      <w:tabs>
        <w:tab w:val="center" w:pos="4513"/>
        <w:tab w:val="right" w:pos="9026"/>
      </w:tabs>
    </w:pPr>
  </w:style>
  <w:style w:type="character" w:customStyle="1" w:styleId="HeaderChar">
    <w:name w:val="Header Char"/>
    <w:basedOn w:val="DefaultParagraphFont"/>
    <w:link w:val="Header"/>
    <w:uiPriority w:val="99"/>
    <w:rsid w:val="007C3B99"/>
  </w:style>
  <w:style w:type="paragraph" w:styleId="Footer">
    <w:name w:val="footer"/>
    <w:basedOn w:val="Normal"/>
    <w:link w:val="FooterChar"/>
    <w:uiPriority w:val="99"/>
    <w:unhideWhenUsed/>
    <w:rsid w:val="007C3B99"/>
    <w:pPr>
      <w:tabs>
        <w:tab w:val="center" w:pos="4513"/>
        <w:tab w:val="right" w:pos="9026"/>
      </w:tabs>
    </w:pPr>
  </w:style>
  <w:style w:type="character" w:customStyle="1" w:styleId="FooterChar">
    <w:name w:val="Footer Char"/>
    <w:basedOn w:val="DefaultParagraphFont"/>
    <w:link w:val="Footer"/>
    <w:uiPriority w:val="99"/>
    <w:rsid w:val="007C3B99"/>
  </w:style>
  <w:style w:type="character" w:customStyle="1" w:styleId="apple-converted-space">
    <w:name w:val="apple-converted-space"/>
    <w:basedOn w:val="DefaultParagraphFont"/>
    <w:rsid w:val="00885BF7"/>
  </w:style>
  <w:style w:type="character" w:styleId="Hyperlink">
    <w:name w:val="Hyperlink"/>
    <w:basedOn w:val="DefaultParagraphFont"/>
    <w:uiPriority w:val="99"/>
    <w:semiHidden/>
    <w:unhideWhenUsed/>
    <w:rsid w:val="00885BF7"/>
    <w:rPr>
      <w:color w:val="0000FF"/>
      <w:u w:val="single"/>
    </w:rPr>
  </w:style>
  <w:style w:type="character" w:styleId="Strong">
    <w:name w:val="Strong"/>
    <w:basedOn w:val="DefaultParagraphFont"/>
    <w:uiPriority w:val="22"/>
    <w:qFormat/>
    <w:rsid w:val="00885BF7"/>
    <w:rPr>
      <w:b/>
      <w:bCs/>
    </w:rPr>
  </w:style>
  <w:style w:type="character" w:customStyle="1" w:styleId="username">
    <w:name w:val="username"/>
    <w:basedOn w:val="DefaultParagraphFont"/>
    <w:rsid w:val="00885BF7"/>
  </w:style>
  <w:style w:type="character" w:customStyle="1" w:styleId="timestamp">
    <w:name w:val="_timestamp"/>
    <w:basedOn w:val="DefaultParagraphFont"/>
    <w:rsid w:val="00885BF7"/>
  </w:style>
  <w:style w:type="paragraph" w:customStyle="1" w:styleId="tweettextsize">
    <w:name w:val="tweettextsize"/>
    <w:basedOn w:val="Normal"/>
    <w:rsid w:val="00885BF7"/>
    <w:pPr>
      <w:spacing w:before="100" w:beforeAutospacing="1" w:after="100" w:afterAutospacing="1"/>
    </w:pPr>
  </w:style>
  <w:style w:type="character" w:customStyle="1" w:styleId="profiletweet-actioncountforaria">
    <w:name w:val="profiletweet-actioncountforaria"/>
    <w:basedOn w:val="DefaultParagraphFont"/>
    <w:rsid w:val="00885BF7"/>
  </w:style>
  <w:style w:type="paragraph" w:styleId="NormalWeb">
    <w:name w:val="Normal (Web)"/>
    <w:basedOn w:val="Normal"/>
    <w:uiPriority w:val="99"/>
    <w:semiHidden/>
    <w:unhideWhenUsed/>
    <w:rsid w:val="004D1032"/>
    <w:pPr>
      <w:spacing w:before="100" w:beforeAutospacing="1" w:after="100" w:afterAutospacing="1"/>
    </w:pPr>
  </w:style>
  <w:style w:type="character" w:customStyle="1" w:styleId="Heading2Char">
    <w:name w:val="Heading 2 Char"/>
    <w:basedOn w:val="DefaultParagraphFont"/>
    <w:link w:val="Heading2"/>
    <w:uiPriority w:val="9"/>
    <w:rsid w:val="00B62CA1"/>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35331">
      <w:bodyDiv w:val="1"/>
      <w:marLeft w:val="0"/>
      <w:marRight w:val="0"/>
      <w:marTop w:val="0"/>
      <w:marBottom w:val="0"/>
      <w:divBdr>
        <w:top w:val="none" w:sz="0" w:space="0" w:color="auto"/>
        <w:left w:val="none" w:sz="0" w:space="0" w:color="auto"/>
        <w:bottom w:val="none" w:sz="0" w:space="0" w:color="auto"/>
        <w:right w:val="none" w:sz="0" w:space="0" w:color="auto"/>
      </w:divBdr>
    </w:div>
    <w:div w:id="558371038">
      <w:bodyDiv w:val="1"/>
      <w:marLeft w:val="0"/>
      <w:marRight w:val="0"/>
      <w:marTop w:val="0"/>
      <w:marBottom w:val="0"/>
      <w:divBdr>
        <w:top w:val="none" w:sz="0" w:space="0" w:color="auto"/>
        <w:left w:val="none" w:sz="0" w:space="0" w:color="auto"/>
        <w:bottom w:val="none" w:sz="0" w:space="0" w:color="auto"/>
        <w:right w:val="none" w:sz="0" w:space="0" w:color="auto"/>
      </w:divBdr>
    </w:div>
    <w:div w:id="968172626">
      <w:bodyDiv w:val="1"/>
      <w:marLeft w:val="0"/>
      <w:marRight w:val="0"/>
      <w:marTop w:val="0"/>
      <w:marBottom w:val="0"/>
      <w:divBdr>
        <w:top w:val="none" w:sz="0" w:space="0" w:color="auto"/>
        <w:left w:val="none" w:sz="0" w:space="0" w:color="auto"/>
        <w:bottom w:val="none" w:sz="0" w:space="0" w:color="auto"/>
        <w:right w:val="none" w:sz="0" w:space="0" w:color="auto"/>
      </w:divBdr>
    </w:div>
    <w:div w:id="1196384788">
      <w:bodyDiv w:val="1"/>
      <w:marLeft w:val="0"/>
      <w:marRight w:val="0"/>
      <w:marTop w:val="0"/>
      <w:marBottom w:val="0"/>
      <w:divBdr>
        <w:top w:val="none" w:sz="0" w:space="0" w:color="auto"/>
        <w:left w:val="none" w:sz="0" w:space="0" w:color="auto"/>
        <w:bottom w:val="none" w:sz="0" w:space="0" w:color="auto"/>
        <w:right w:val="none" w:sz="0" w:space="0" w:color="auto"/>
      </w:divBdr>
    </w:div>
    <w:div w:id="1459644429">
      <w:bodyDiv w:val="1"/>
      <w:marLeft w:val="0"/>
      <w:marRight w:val="0"/>
      <w:marTop w:val="0"/>
      <w:marBottom w:val="0"/>
      <w:divBdr>
        <w:top w:val="none" w:sz="0" w:space="0" w:color="auto"/>
        <w:left w:val="none" w:sz="0" w:space="0" w:color="auto"/>
        <w:bottom w:val="none" w:sz="0" w:space="0" w:color="auto"/>
        <w:right w:val="none" w:sz="0" w:space="0" w:color="auto"/>
      </w:divBdr>
    </w:div>
    <w:div w:id="2097700403">
      <w:bodyDiv w:val="1"/>
      <w:marLeft w:val="0"/>
      <w:marRight w:val="0"/>
      <w:marTop w:val="0"/>
      <w:marBottom w:val="0"/>
      <w:divBdr>
        <w:top w:val="none" w:sz="0" w:space="0" w:color="auto"/>
        <w:left w:val="none" w:sz="0" w:space="0" w:color="auto"/>
        <w:bottom w:val="none" w:sz="0" w:space="0" w:color="auto"/>
        <w:right w:val="none" w:sz="0" w:space="0" w:color="auto"/>
      </w:divBdr>
      <w:divsChild>
        <w:div w:id="1697584430">
          <w:marLeft w:val="0"/>
          <w:marRight w:val="0"/>
          <w:marTop w:val="0"/>
          <w:marBottom w:val="0"/>
          <w:divBdr>
            <w:top w:val="none" w:sz="0" w:space="0" w:color="auto"/>
            <w:left w:val="none" w:sz="0" w:space="0" w:color="auto"/>
            <w:bottom w:val="none" w:sz="0" w:space="0" w:color="auto"/>
            <w:right w:val="none" w:sz="0" w:space="0" w:color="auto"/>
          </w:divBdr>
          <w:divsChild>
            <w:div w:id="1682970151">
              <w:marLeft w:val="0"/>
              <w:marRight w:val="0"/>
              <w:marTop w:val="0"/>
              <w:marBottom w:val="0"/>
              <w:divBdr>
                <w:top w:val="single" w:sz="6" w:space="0" w:color="E1E8ED"/>
                <w:left w:val="single" w:sz="6" w:space="0" w:color="E1E8ED"/>
                <w:bottom w:val="single" w:sz="6" w:space="0" w:color="E1E8ED"/>
                <w:right w:val="single" w:sz="6" w:space="0" w:color="E1E8ED"/>
              </w:divBdr>
            </w:div>
          </w:divsChild>
        </w:div>
        <w:div w:id="1981691761">
          <w:marLeft w:val="0"/>
          <w:marRight w:val="0"/>
          <w:marTop w:val="0"/>
          <w:marBottom w:val="0"/>
          <w:divBdr>
            <w:top w:val="none" w:sz="0" w:space="0" w:color="auto"/>
            <w:left w:val="none" w:sz="0" w:space="0" w:color="auto"/>
            <w:bottom w:val="none" w:sz="0" w:space="0" w:color="auto"/>
            <w:right w:val="none" w:sz="0" w:space="0" w:color="auto"/>
          </w:divBdr>
          <w:divsChild>
            <w:div w:id="1536188703">
              <w:marLeft w:val="0"/>
              <w:marRight w:val="0"/>
              <w:marTop w:val="0"/>
              <w:marBottom w:val="0"/>
              <w:divBdr>
                <w:top w:val="none" w:sz="0" w:space="0" w:color="auto"/>
                <w:left w:val="none" w:sz="0" w:space="0" w:color="auto"/>
                <w:bottom w:val="none" w:sz="0" w:space="0" w:color="auto"/>
                <w:right w:val="none" w:sz="0" w:space="0" w:color="auto"/>
              </w:divBdr>
              <w:divsChild>
                <w:div w:id="1035232032">
                  <w:marLeft w:val="0"/>
                  <w:marRight w:val="0"/>
                  <w:marTop w:val="0"/>
                  <w:marBottom w:val="0"/>
                  <w:divBdr>
                    <w:top w:val="none" w:sz="0" w:space="0" w:color="auto"/>
                    <w:left w:val="none" w:sz="0" w:space="0" w:color="auto"/>
                    <w:bottom w:val="none" w:sz="0" w:space="0" w:color="auto"/>
                    <w:right w:val="none" w:sz="0" w:space="0" w:color="auto"/>
                  </w:divBdr>
                  <w:divsChild>
                    <w:div w:id="514923734">
                      <w:marLeft w:val="0"/>
                      <w:marRight w:val="0"/>
                      <w:marTop w:val="0"/>
                      <w:marBottom w:val="0"/>
                      <w:divBdr>
                        <w:top w:val="none" w:sz="0" w:space="0" w:color="auto"/>
                        <w:left w:val="none" w:sz="0" w:space="0" w:color="auto"/>
                        <w:bottom w:val="single" w:sz="6" w:space="7" w:color="E1E8ED"/>
                        <w:right w:val="none" w:sz="0" w:space="0" w:color="auto"/>
                      </w:divBdr>
                      <w:divsChild>
                        <w:div w:id="978997271">
                          <w:marLeft w:val="870"/>
                          <w:marRight w:val="0"/>
                          <w:marTop w:val="0"/>
                          <w:marBottom w:val="0"/>
                          <w:divBdr>
                            <w:top w:val="none" w:sz="0" w:space="0" w:color="auto"/>
                            <w:left w:val="none" w:sz="0" w:space="0" w:color="auto"/>
                            <w:bottom w:val="none" w:sz="0" w:space="0" w:color="auto"/>
                            <w:right w:val="none" w:sz="0" w:space="0" w:color="auto"/>
                          </w:divBdr>
                          <w:divsChild>
                            <w:div w:id="948509443">
                              <w:marLeft w:val="0"/>
                              <w:marRight w:val="0"/>
                              <w:marTop w:val="0"/>
                              <w:marBottom w:val="0"/>
                              <w:divBdr>
                                <w:top w:val="none" w:sz="0" w:space="0" w:color="auto"/>
                                <w:left w:val="none" w:sz="0" w:space="0" w:color="auto"/>
                                <w:bottom w:val="none" w:sz="0" w:space="0" w:color="auto"/>
                                <w:right w:val="none" w:sz="0" w:space="0" w:color="auto"/>
                              </w:divBdr>
                            </w:div>
                            <w:div w:id="1182888990">
                              <w:marLeft w:val="0"/>
                              <w:marRight w:val="0"/>
                              <w:marTop w:val="0"/>
                              <w:marBottom w:val="0"/>
                              <w:divBdr>
                                <w:top w:val="none" w:sz="0" w:space="0" w:color="auto"/>
                                <w:left w:val="none" w:sz="0" w:space="0" w:color="auto"/>
                                <w:bottom w:val="none" w:sz="0" w:space="0" w:color="auto"/>
                                <w:right w:val="none" w:sz="0" w:space="0" w:color="auto"/>
                              </w:divBdr>
                            </w:div>
                            <w:div w:id="55133647">
                              <w:marLeft w:val="0"/>
                              <w:marRight w:val="0"/>
                              <w:marTop w:val="0"/>
                              <w:marBottom w:val="0"/>
                              <w:divBdr>
                                <w:top w:val="none" w:sz="0" w:space="0" w:color="auto"/>
                                <w:left w:val="none" w:sz="0" w:space="0" w:color="auto"/>
                                <w:bottom w:val="none" w:sz="0" w:space="0" w:color="auto"/>
                                <w:right w:val="none" w:sz="0" w:space="0" w:color="auto"/>
                              </w:divBdr>
                              <w:divsChild>
                                <w:div w:id="15262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mailto:contact@altair-media.com"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legislation.gov.uk/ukpga/1998/29/contents" TargetMode="External"/><Relationship Id="rId11" Type="http://schemas.openxmlformats.org/officeDocument/2006/relationships/hyperlink" Target="http://www.legislation.gov.uk/uksi/2003/2426/contents/made" TargetMode="External"/><Relationship Id="rId12" Type="http://schemas.openxmlformats.org/officeDocument/2006/relationships/hyperlink" Target="http://www.ico.gov.uk/for_organisations/privacy_and_electronic_communications/the_guide.aspx" TargetMode="External"/><Relationship Id="rId13" Type="http://schemas.openxmlformats.org/officeDocument/2006/relationships/hyperlink" Target="http://twitter.com/privacy" TargetMode="External"/><Relationship Id="rId14" Type="http://schemas.openxmlformats.org/officeDocument/2006/relationships/hyperlink" Target="http://www.facebook.com/about/privacy/" TargetMode="External"/><Relationship Id="rId15" Type="http://schemas.openxmlformats.org/officeDocument/2006/relationships/hyperlink" Target="http://www.google.com/privacy.html" TargetMode="External"/><Relationship Id="rId16" Type="http://schemas.openxmlformats.org/officeDocument/2006/relationships/hyperlink" Target="http://www.linkedin.com/static?key=privacy_policy" TargetMode="External"/><Relationship Id="rId17" Type="http://schemas.openxmlformats.org/officeDocument/2006/relationships/hyperlink" Target="http://mailchimp.com/legal/privacy/" TargetMode="External"/><Relationship Id="rId18" Type="http://schemas.openxmlformats.org/officeDocument/2006/relationships/hyperlink" Target="http://www.jamieking.co.uk/website-design.html" TargetMode="External"/><Relationship Id="rId19" Type="http://schemas.openxmlformats.org/officeDocument/2006/relationships/hyperlink" Target="http://www.jamieking.co.uk/resources/free_sample_privacy_policy.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contact@altair-media.com" TargetMode="External"/><Relationship Id="rId8" Type="http://schemas.openxmlformats.org/officeDocument/2006/relationships/hyperlink" Target="http://www.google.com/privac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6</Pages>
  <Words>1719</Words>
  <Characters>9800</Characters>
  <Application>Microsoft Macintosh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 Best</dc:creator>
  <cp:keywords/>
  <dc:description/>
  <cp:lastModifiedBy>Pete Best</cp:lastModifiedBy>
  <cp:revision>3</cp:revision>
  <dcterms:created xsi:type="dcterms:W3CDTF">2016-10-26T13:43:00Z</dcterms:created>
  <dcterms:modified xsi:type="dcterms:W3CDTF">2016-10-28T07:10:00Z</dcterms:modified>
</cp:coreProperties>
</file>